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A54" w:rsidRPr="00487A54" w:rsidRDefault="00487A54" w:rsidP="00487A54">
      <w:pPr>
        <w:pageBreakBefore/>
        <w:widowControl/>
        <w:suppressAutoHyphens/>
        <w:jc w:val="right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Times New Roman" w:hAnsiTheme="minorHAnsi" w:cstheme="minorHAnsi"/>
          <w:b/>
          <w:kern w:val="0"/>
          <w:sz w:val="24"/>
          <w:szCs w:val="24"/>
          <w:u w:val="single"/>
        </w:rPr>
        <w:t>ALLEGATO C</w:t>
      </w:r>
    </w:p>
    <w:p w:rsidR="00487A54" w:rsidRPr="00487A54" w:rsidRDefault="00487A54" w:rsidP="00487A54">
      <w:pPr>
        <w:widowControl/>
        <w:suppressAutoHyphens/>
        <w:autoSpaceDE w:val="0"/>
        <w:jc w:val="both"/>
        <w:rPr>
          <w:rFonts w:asciiTheme="minorHAnsi" w:eastAsia="Times New Roman" w:hAnsiTheme="minorHAnsi" w:cstheme="minorHAnsi"/>
          <w:b/>
          <w:kern w:val="0"/>
          <w:sz w:val="24"/>
          <w:szCs w:val="24"/>
          <w:u w:val="single"/>
        </w:rPr>
      </w:pPr>
    </w:p>
    <w:p w:rsidR="00487A54" w:rsidRPr="00487A54" w:rsidRDefault="00487A54" w:rsidP="00487A54">
      <w:pPr>
        <w:widowControl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E0E0E0"/>
        <w:suppressAutoHyphens/>
        <w:autoSpaceDE w:val="0"/>
        <w:jc w:val="center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DOMANDA DI PARTECIPAZIONE altri enti</w:t>
      </w:r>
    </w:p>
    <w:p w:rsidR="00487A54" w:rsidRPr="00487A54" w:rsidRDefault="00487A54" w:rsidP="00487A54">
      <w:pPr>
        <w:widowControl/>
        <w:suppressAutoHyphens/>
        <w:autoSpaceDE w:val="0"/>
        <w:jc w:val="both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</w:rPr>
      </w:pPr>
    </w:p>
    <w:p w:rsidR="00487A54" w:rsidRPr="00487A54" w:rsidRDefault="00487A54" w:rsidP="00487A54">
      <w:pPr>
        <w:widowControl/>
        <w:suppressAutoHyphens/>
        <w:jc w:val="both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Times New Roman" w:hAnsiTheme="minorHAnsi" w:cstheme="minorHAnsi"/>
          <w:b/>
          <w:bCs/>
          <w:kern w:val="0"/>
          <w:sz w:val="24"/>
          <w:szCs w:val="24"/>
        </w:rPr>
        <w:t xml:space="preserve">alla procedura </w:t>
      </w:r>
      <w:r w:rsidRPr="00487A54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 xml:space="preserve">per l’individuazione di Enti del Terzo Settore come partner per la co-progettazione di interventi nell’ambito del Piano Nazionale di Ripresa e Resilienza (PNRR), Missione 5 “Inclusione e coesione”, Componente 2 "Infrastrutture sociali, famiglie, comunità e terzo settore”, Sottocomponente 1 “Servizi sociali, disabilità e marginalità sociale”, Sub-Investimento 1.1.1 Sostegno alle capacità genitoriali e prevenzione della vulnerabilità delle famiglie e dei bambini. </w:t>
      </w:r>
      <w:proofErr w:type="spellStart"/>
      <w:r w:rsidRPr="00487A54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Next</w:t>
      </w:r>
      <w:proofErr w:type="spellEnd"/>
      <w:r w:rsidRPr="00487A54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 xml:space="preserve"> Generation Eu. CUP:H95H22000120006</w:t>
      </w:r>
    </w:p>
    <w:p w:rsidR="00487A54" w:rsidRPr="00487A54" w:rsidRDefault="00487A54" w:rsidP="00487A54">
      <w:pPr>
        <w:widowControl/>
        <w:suppressAutoHyphens/>
        <w:jc w:val="both"/>
        <w:rPr>
          <w:rFonts w:asciiTheme="minorHAnsi" w:eastAsia="Times New Roman" w:hAnsiTheme="minorHAnsi" w:cstheme="minorHAnsi"/>
          <w:b/>
          <w:kern w:val="0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6237"/>
      </w:tblGrid>
      <w:tr w:rsidR="00487A54" w:rsidRPr="00487A54" w:rsidTr="001A58FC">
        <w:tc>
          <w:tcPr>
            <w:tcW w:w="393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widowControl/>
              <w:suppressAutoHyphens/>
              <w:autoSpaceDE w:val="0"/>
              <w:jc w:val="both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</w:pPr>
            <w:r w:rsidRPr="00487A54"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  <w:t>Il/La sottoscritto/a</w:t>
            </w:r>
          </w:p>
        </w:tc>
        <w:tc>
          <w:tcPr>
            <w:tcW w:w="62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widowControl/>
              <w:suppressAutoHyphens/>
              <w:autoSpaceDE w:val="0"/>
              <w:snapToGrid w:val="0"/>
              <w:jc w:val="both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</w:pPr>
          </w:p>
        </w:tc>
      </w:tr>
      <w:tr w:rsidR="00487A54" w:rsidRPr="00487A54" w:rsidTr="001A58FC">
        <w:tc>
          <w:tcPr>
            <w:tcW w:w="393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widowControl/>
              <w:suppressAutoHyphens/>
              <w:autoSpaceDE w:val="0"/>
              <w:jc w:val="both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</w:pPr>
            <w:r w:rsidRPr="00487A54"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  <w:t>nato/a</w:t>
            </w:r>
          </w:p>
        </w:tc>
        <w:tc>
          <w:tcPr>
            <w:tcW w:w="623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widowControl/>
              <w:suppressAutoHyphens/>
              <w:autoSpaceDE w:val="0"/>
              <w:snapToGrid w:val="0"/>
              <w:jc w:val="both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</w:pPr>
          </w:p>
        </w:tc>
      </w:tr>
      <w:tr w:rsidR="00487A54" w:rsidRPr="00487A54" w:rsidTr="001A58FC">
        <w:tc>
          <w:tcPr>
            <w:tcW w:w="393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widowControl/>
              <w:suppressAutoHyphens/>
              <w:autoSpaceDE w:val="0"/>
              <w:jc w:val="both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</w:pPr>
            <w:r w:rsidRPr="00487A54"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  <w:t>il</w:t>
            </w:r>
          </w:p>
        </w:tc>
        <w:tc>
          <w:tcPr>
            <w:tcW w:w="623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widowControl/>
              <w:suppressAutoHyphens/>
              <w:autoSpaceDE w:val="0"/>
              <w:snapToGrid w:val="0"/>
              <w:jc w:val="both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</w:pPr>
          </w:p>
        </w:tc>
      </w:tr>
      <w:tr w:rsidR="00487A54" w:rsidRPr="00487A54" w:rsidTr="001A58FC">
        <w:tc>
          <w:tcPr>
            <w:tcW w:w="393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widowControl/>
              <w:suppressAutoHyphens/>
              <w:autoSpaceDE w:val="0"/>
              <w:jc w:val="both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</w:pPr>
            <w:r w:rsidRPr="00487A54"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  <w:t>codice fiscale</w:t>
            </w:r>
          </w:p>
        </w:tc>
        <w:tc>
          <w:tcPr>
            <w:tcW w:w="623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widowControl/>
              <w:suppressAutoHyphens/>
              <w:autoSpaceDE w:val="0"/>
              <w:snapToGrid w:val="0"/>
              <w:jc w:val="both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</w:pPr>
          </w:p>
        </w:tc>
      </w:tr>
      <w:tr w:rsidR="00487A54" w:rsidRPr="00487A54" w:rsidTr="001A58FC">
        <w:tc>
          <w:tcPr>
            <w:tcW w:w="393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widowControl/>
              <w:suppressAutoHyphens/>
              <w:autoSpaceDE w:val="0"/>
              <w:jc w:val="both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</w:pPr>
            <w:r w:rsidRPr="00487A54"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  <w:t>residente a</w:t>
            </w:r>
          </w:p>
        </w:tc>
        <w:tc>
          <w:tcPr>
            <w:tcW w:w="623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widowControl/>
              <w:suppressAutoHyphens/>
              <w:autoSpaceDE w:val="0"/>
              <w:snapToGrid w:val="0"/>
              <w:jc w:val="both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</w:pPr>
          </w:p>
        </w:tc>
      </w:tr>
      <w:tr w:rsidR="00487A54" w:rsidRPr="00487A54" w:rsidTr="001A58FC">
        <w:tc>
          <w:tcPr>
            <w:tcW w:w="393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widowControl/>
              <w:suppressAutoHyphens/>
              <w:autoSpaceDE w:val="0"/>
              <w:jc w:val="both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</w:pPr>
            <w:r w:rsidRPr="00487A54"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  <w:t>CAP</w:t>
            </w:r>
          </w:p>
        </w:tc>
        <w:tc>
          <w:tcPr>
            <w:tcW w:w="623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widowControl/>
              <w:suppressAutoHyphens/>
              <w:autoSpaceDE w:val="0"/>
              <w:snapToGrid w:val="0"/>
              <w:jc w:val="both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</w:pPr>
          </w:p>
        </w:tc>
      </w:tr>
      <w:tr w:rsidR="00487A54" w:rsidRPr="00487A54" w:rsidTr="001A58FC">
        <w:tc>
          <w:tcPr>
            <w:tcW w:w="393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widowControl/>
              <w:suppressAutoHyphens/>
              <w:autoSpaceDE w:val="0"/>
              <w:jc w:val="both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</w:pPr>
            <w:r w:rsidRPr="00487A54"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  <w:t>via e n° civico</w:t>
            </w:r>
          </w:p>
        </w:tc>
        <w:tc>
          <w:tcPr>
            <w:tcW w:w="623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widowControl/>
              <w:suppressAutoHyphens/>
              <w:autoSpaceDE w:val="0"/>
              <w:snapToGrid w:val="0"/>
              <w:jc w:val="both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</w:pPr>
          </w:p>
        </w:tc>
      </w:tr>
      <w:tr w:rsidR="00487A54" w:rsidRPr="00487A54" w:rsidTr="001A58FC">
        <w:tc>
          <w:tcPr>
            <w:tcW w:w="393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widowControl/>
              <w:suppressAutoHyphens/>
              <w:autoSpaceDE w:val="0"/>
              <w:jc w:val="both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</w:pPr>
            <w:r w:rsidRPr="00487A54"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  <w:t>in qualità di legale rappresentante di</w:t>
            </w:r>
          </w:p>
        </w:tc>
        <w:tc>
          <w:tcPr>
            <w:tcW w:w="623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widowControl/>
              <w:suppressAutoHyphens/>
              <w:autoSpaceDE w:val="0"/>
              <w:snapToGrid w:val="0"/>
              <w:jc w:val="both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</w:pPr>
          </w:p>
        </w:tc>
      </w:tr>
      <w:tr w:rsidR="00487A54" w:rsidRPr="00487A54" w:rsidTr="001A58FC">
        <w:tc>
          <w:tcPr>
            <w:tcW w:w="393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widowControl/>
              <w:suppressAutoHyphens/>
              <w:autoSpaceDE w:val="0"/>
              <w:jc w:val="both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</w:pPr>
            <w:r w:rsidRPr="00487A54"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  <w:t>forma giuridica</w:t>
            </w:r>
          </w:p>
        </w:tc>
        <w:tc>
          <w:tcPr>
            <w:tcW w:w="623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widowControl/>
              <w:suppressAutoHyphens/>
              <w:autoSpaceDE w:val="0"/>
              <w:snapToGrid w:val="0"/>
              <w:jc w:val="both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</w:pPr>
          </w:p>
        </w:tc>
      </w:tr>
      <w:tr w:rsidR="00487A54" w:rsidRPr="00487A54" w:rsidTr="001A58FC">
        <w:tc>
          <w:tcPr>
            <w:tcW w:w="393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widowControl/>
              <w:suppressAutoHyphens/>
              <w:autoSpaceDE w:val="0"/>
              <w:jc w:val="both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</w:pPr>
            <w:r w:rsidRPr="00487A54"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  <w:t>C.F./P.IVA</w:t>
            </w:r>
          </w:p>
        </w:tc>
        <w:tc>
          <w:tcPr>
            <w:tcW w:w="623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widowControl/>
              <w:suppressAutoHyphens/>
              <w:autoSpaceDE w:val="0"/>
              <w:snapToGrid w:val="0"/>
              <w:jc w:val="both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</w:pPr>
          </w:p>
        </w:tc>
      </w:tr>
      <w:tr w:rsidR="00487A54" w:rsidRPr="00487A54" w:rsidTr="001A58FC">
        <w:tc>
          <w:tcPr>
            <w:tcW w:w="393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widowControl/>
              <w:suppressAutoHyphens/>
              <w:autoSpaceDE w:val="0"/>
              <w:jc w:val="both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</w:pPr>
            <w:r w:rsidRPr="00487A54"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  <w:t>e-mail</w:t>
            </w:r>
          </w:p>
        </w:tc>
        <w:tc>
          <w:tcPr>
            <w:tcW w:w="623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widowControl/>
              <w:suppressAutoHyphens/>
              <w:autoSpaceDE w:val="0"/>
              <w:snapToGrid w:val="0"/>
              <w:jc w:val="both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</w:pPr>
          </w:p>
        </w:tc>
      </w:tr>
      <w:tr w:rsidR="00487A54" w:rsidRPr="00487A54" w:rsidTr="001A58FC">
        <w:tc>
          <w:tcPr>
            <w:tcW w:w="393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widowControl/>
              <w:suppressAutoHyphens/>
              <w:autoSpaceDE w:val="0"/>
              <w:jc w:val="both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</w:pPr>
            <w:r w:rsidRPr="00487A54"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  <w:t>PEC</w:t>
            </w:r>
          </w:p>
        </w:tc>
        <w:tc>
          <w:tcPr>
            <w:tcW w:w="623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widowControl/>
              <w:suppressAutoHyphens/>
              <w:autoSpaceDE w:val="0"/>
              <w:snapToGrid w:val="0"/>
              <w:jc w:val="both"/>
              <w:rPr>
                <w:rFonts w:asciiTheme="minorHAnsi" w:eastAsia="Times New Roman" w:hAnsiTheme="minorHAnsi" w:cstheme="minorHAnsi"/>
                <w:kern w:val="0"/>
                <w:sz w:val="24"/>
                <w:szCs w:val="24"/>
              </w:rPr>
            </w:pPr>
          </w:p>
        </w:tc>
      </w:tr>
    </w:tbl>
    <w:p w:rsidR="00487A54" w:rsidRPr="00487A54" w:rsidRDefault="00487A54" w:rsidP="00487A54">
      <w:pPr>
        <w:widowControl/>
        <w:suppressAutoHyphens/>
        <w:autoSpaceDE w:val="0"/>
        <w:jc w:val="center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</w:rPr>
      </w:pPr>
    </w:p>
    <w:p w:rsidR="00487A54" w:rsidRPr="00487A54" w:rsidRDefault="00487A54" w:rsidP="00487A54">
      <w:pPr>
        <w:widowControl/>
        <w:suppressAutoHyphens/>
        <w:autoSpaceDE w:val="0"/>
        <w:jc w:val="center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Times New Roman" w:hAnsiTheme="minorHAnsi" w:cstheme="minorHAnsi"/>
          <w:b/>
          <w:bCs/>
          <w:kern w:val="0"/>
          <w:sz w:val="24"/>
          <w:szCs w:val="24"/>
        </w:rPr>
        <w:t>CHIEDE</w:t>
      </w:r>
    </w:p>
    <w:p w:rsidR="00487A54" w:rsidRPr="00487A54" w:rsidRDefault="00487A54" w:rsidP="00487A54">
      <w:pPr>
        <w:widowControl/>
        <w:suppressAutoHyphens/>
        <w:jc w:val="both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Times New Roman" w:hAnsiTheme="minorHAnsi" w:cstheme="minorHAnsi"/>
          <w:b/>
          <w:bCs/>
          <w:kern w:val="0"/>
          <w:sz w:val="24"/>
          <w:szCs w:val="24"/>
        </w:rPr>
        <w:t xml:space="preserve">ai sensi dell’avviso di essere ammesso a partecipare alla procedura di coprogettazione </w:t>
      </w:r>
      <w:r w:rsidRPr="00487A54">
        <w:rPr>
          <w:rFonts w:asciiTheme="minorHAnsi" w:eastAsia="Times New Roman" w:hAnsiTheme="minorHAnsi" w:cstheme="minorHAnsi"/>
          <w:b/>
          <w:i/>
          <w:kern w:val="0"/>
          <w:sz w:val="24"/>
          <w:szCs w:val="24"/>
        </w:rPr>
        <w:t xml:space="preserve">di interventi nell’ambito del Piano Nazionale di Ripresa e Resilienza (PNRR), Missione 5 “Inclusione e coesione”, Componente 2 "Infrastrutture sociali, famiglie, comunità e terzo settore”, Sottocomponente 1 “Servizi sociali, disabilità e marginalità sociale”, Sub-Investimento 1.1.1 Sostegno alle capacità genitoriali e prevenzione della vulnerabilità delle famiglie e dei bambini. </w:t>
      </w:r>
      <w:proofErr w:type="spellStart"/>
      <w:r w:rsidRPr="00487A54">
        <w:rPr>
          <w:rFonts w:asciiTheme="minorHAnsi" w:eastAsia="Times New Roman" w:hAnsiTheme="minorHAnsi" w:cstheme="minorHAnsi"/>
          <w:b/>
          <w:i/>
          <w:kern w:val="0"/>
          <w:sz w:val="24"/>
          <w:szCs w:val="24"/>
        </w:rPr>
        <w:t>Next</w:t>
      </w:r>
      <w:proofErr w:type="spellEnd"/>
      <w:r w:rsidRPr="00487A54">
        <w:rPr>
          <w:rFonts w:asciiTheme="minorHAnsi" w:eastAsia="Times New Roman" w:hAnsiTheme="minorHAnsi" w:cstheme="minorHAnsi"/>
          <w:b/>
          <w:i/>
          <w:kern w:val="0"/>
          <w:sz w:val="24"/>
          <w:szCs w:val="24"/>
        </w:rPr>
        <w:t xml:space="preserve"> Generation Eu. </w:t>
      </w:r>
      <w:r w:rsidRPr="00487A54">
        <w:rPr>
          <w:rFonts w:asciiTheme="minorHAnsi" w:eastAsia="Times New Roman" w:hAnsiTheme="minorHAnsi" w:cstheme="minorHAnsi"/>
          <w:b/>
          <w:bCs/>
          <w:kern w:val="0"/>
          <w:sz w:val="24"/>
          <w:szCs w:val="24"/>
        </w:rPr>
        <w:t>i</w:t>
      </w:r>
      <w:r w:rsidRPr="00487A54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n qualità di:</w:t>
      </w:r>
    </w:p>
    <w:p w:rsidR="00487A54" w:rsidRPr="00487A54" w:rsidRDefault="00487A54" w:rsidP="00487A54">
      <w:pPr>
        <w:widowControl/>
        <w:suppressAutoHyphens/>
        <w:ind w:right="283"/>
        <w:jc w:val="center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</w:rPr>
      </w:pPr>
      <w:bookmarkStart w:id="0" w:name="_GoBack"/>
      <w:bookmarkEnd w:id="0"/>
    </w:p>
    <w:p w:rsidR="00487A54" w:rsidRPr="00487A54" w:rsidRDefault="00487A54" w:rsidP="00487A54">
      <w:pPr>
        <w:widowControl/>
        <w:numPr>
          <w:ilvl w:val="0"/>
          <w:numId w:val="21"/>
        </w:numPr>
        <w:tabs>
          <w:tab w:val="num" w:pos="567"/>
        </w:tabs>
        <w:suppressAutoHyphens/>
        <w:autoSpaceDE w:val="0"/>
        <w:ind w:left="567" w:right="284" w:hanging="567"/>
        <w:jc w:val="both"/>
        <w:textAlignment w:val="baseline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di SOSTENITORE</w:t>
      </w:r>
      <w:r w:rsidRPr="00487A54">
        <w:rPr>
          <w:rFonts w:asciiTheme="minorHAnsi" w:eastAsia="Times New Roman" w:hAnsiTheme="minorHAnsi" w:cstheme="minorHAnsi"/>
          <w:kern w:val="0"/>
          <w:sz w:val="24"/>
          <w:szCs w:val="24"/>
        </w:rPr>
        <w:t xml:space="preserve"> del progetto per le seguenti motivazioni:</w: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4644"/>
        <w:gridCol w:w="4643"/>
      </w:tblGrid>
      <w:tr w:rsidR="00487A54" w:rsidRPr="00487A54" w:rsidTr="001A58FC">
        <w:tc>
          <w:tcPr>
            <w:tcW w:w="4644" w:type="dxa"/>
            <w:tcBorders>
              <w:bottom w:val="single" w:sz="4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suppressAutoHyphens/>
              <w:autoSpaceDE w:val="0"/>
              <w:snapToGrid w:val="0"/>
              <w:ind w:right="284"/>
              <w:jc w:val="both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4643" w:type="dxa"/>
            <w:tcBorders>
              <w:bottom w:val="single" w:sz="4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suppressAutoHyphens/>
              <w:autoSpaceDE w:val="0"/>
              <w:snapToGrid w:val="0"/>
              <w:ind w:right="284"/>
              <w:jc w:val="both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</w:p>
        </w:tc>
      </w:tr>
      <w:tr w:rsidR="00487A54" w:rsidRPr="00487A54" w:rsidTr="001A58FC">
        <w:tc>
          <w:tcPr>
            <w:tcW w:w="46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suppressAutoHyphens/>
              <w:autoSpaceDE w:val="0"/>
              <w:snapToGrid w:val="0"/>
              <w:ind w:right="284"/>
              <w:jc w:val="both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4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suppressAutoHyphens/>
              <w:autoSpaceDE w:val="0"/>
              <w:snapToGrid w:val="0"/>
              <w:ind w:right="284"/>
              <w:jc w:val="both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</w:p>
        </w:tc>
      </w:tr>
    </w:tbl>
    <w:p w:rsidR="00487A54" w:rsidRPr="00487A54" w:rsidRDefault="00487A54" w:rsidP="00487A54">
      <w:pPr>
        <w:suppressAutoHyphens/>
        <w:autoSpaceDE w:val="0"/>
        <w:ind w:left="567" w:right="284"/>
        <w:jc w:val="both"/>
        <w:textAlignment w:val="baseline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Times New Roman" w:hAnsiTheme="minorHAnsi" w:cstheme="minorHAnsi"/>
          <w:kern w:val="0"/>
          <w:sz w:val="24"/>
          <w:szCs w:val="24"/>
        </w:rPr>
        <w:t>e di apportare il seguente “valore aggiunto”:</w: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4644"/>
        <w:gridCol w:w="4643"/>
      </w:tblGrid>
      <w:tr w:rsidR="00487A54" w:rsidRPr="00487A54" w:rsidTr="001A58FC">
        <w:tc>
          <w:tcPr>
            <w:tcW w:w="4644" w:type="dxa"/>
            <w:tcBorders>
              <w:bottom w:val="single" w:sz="4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suppressAutoHyphens/>
              <w:autoSpaceDE w:val="0"/>
              <w:snapToGrid w:val="0"/>
              <w:ind w:right="284"/>
              <w:jc w:val="both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4643" w:type="dxa"/>
            <w:tcBorders>
              <w:bottom w:val="single" w:sz="4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suppressAutoHyphens/>
              <w:autoSpaceDE w:val="0"/>
              <w:snapToGrid w:val="0"/>
              <w:ind w:right="284"/>
              <w:jc w:val="both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</w:p>
        </w:tc>
      </w:tr>
      <w:tr w:rsidR="00487A54" w:rsidRPr="00487A54" w:rsidTr="001A58FC">
        <w:tc>
          <w:tcPr>
            <w:tcW w:w="46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suppressAutoHyphens/>
              <w:autoSpaceDE w:val="0"/>
              <w:snapToGrid w:val="0"/>
              <w:ind w:right="284"/>
              <w:jc w:val="both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4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suppressAutoHyphens/>
              <w:autoSpaceDE w:val="0"/>
              <w:snapToGrid w:val="0"/>
              <w:ind w:right="284"/>
              <w:jc w:val="both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</w:p>
        </w:tc>
      </w:tr>
    </w:tbl>
    <w:p w:rsidR="00487A54" w:rsidRPr="00487A54" w:rsidRDefault="00487A54" w:rsidP="00487A54">
      <w:pPr>
        <w:suppressAutoHyphens/>
        <w:autoSpaceDE w:val="0"/>
        <w:ind w:left="567" w:right="284"/>
        <w:jc w:val="both"/>
        <w:textAlignment w:val="baseline"/>
        <w:rPr>
          <w:rFonts w:asciiTheme="minorHAnsi" w:eastAsia="Times New Roman" w:hAnsiTheme="minorHAnsi" w:cstheme="minorHAnsi"/>
          <w:kern w:val="0"/>
          <w:sz w:val="24"/>
          <w:szCs w:val="24"/>
        </w:rPr>
      </w:pPr>
    </w:p>
    <w:p w:rsidR="00487A54" w:rsidRPr="00487A54" w:rsidRDefault="00487A54" w:rsidP="00487A54">
      <w:pPr>
        <w:widowControl/>
        <w:numPr>
          <w:ilvl w:val="0"/>
          <w:numId w:val="21"/>
        </w:numPr>
        <w:tabs>
          <w:tab w:val="num" w:pos="567"/>
        </w:tabs>
        <w:suppressAutoHyphens/>
        <w:autoSpaceDE w:val="0"/>
        <w:ind w:left="567" w:right="284" w:hanging="567"/>
        <w:jc w:val="both"/>
        <w:textAlignment w:val="baseline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di FINANZIATORE</w:t>
      </w:r>
      <w:r w:rsidRPr="00487A54">
        <w:rPr>
          <w:rFonts w:asciiTheme="minorHAnsi" w:eastAsia="Times New Roman" w:hAnsiTheme="minorHAnsi" w:cstheme="minorHAnsi"/>
          <w:kern w:val="0"/>
          <w:sz w:val="24"/>
          <w:szCs w:val="24"/>
        </w:rPr>
        <w:t xml:space="preserve"> del progetto per le seguenti motivazioni:</w: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4644"/>
        <w:gridCol w:w="4643"/>
      </w:tblGrid>
      <w:tr w:rsidR="00487A54" w:rsidRPr="00487A54" w:rsidTr="001A58FC">
        <w:tc>
          <w:tcPr>
            <w:tcW w:w="4644" w:type="dxa"/>
            <w:tcBorders>
              <w:bottom w:val="single" w:sz="4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suppressAutoHyphens/>
              <w:autoSpaceDE w:val="0"/>
              <w:snapToGrid w:val="0"/>
              <w:ind w:right="284"/>
              <w:jc w:val="both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4643" w:type="dxa"/>
            <w:tcBorders>
              <w:bottom w:val="single" w:sz="4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suppressAutoHyphens/>
              <w:autoSpaceDE w:val="0"/>
              <w:snapToGrid w:val="0"/>
              <w:ind w:right="284"/>
              <w:jc w:val="both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</w:p>
        </w:tc>
      </w:tr>
      <w:tr w:rsidR="00487A54" w:rsidRPr="00487A54" w:rsidTr="001A58FC">
        <w:tc>
          <w:tcPr>
            <w:tcW w:w="46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suppressAutoHyphens/>
              <w:autoSpaceDE w:val="0"/>
              <w:snapToGrid w:val="0"/>
              <w:ind w:right="284"/>
              <w:jc w:val="both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4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suppressAutoHyphens/>
              <w:autoSpaceDE w:val="0"/>
              <w:snapToGrid w:val="0"/>
              <w:ind w:right="284"/>
              <w:jc w:val="both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</w:p>
        </w:tc>
      </w:tr>
    </w:tbl>
    <w:p w:rsidR="00487A54" w:rsidRPr="00487A54" w:rsidRDefault="00487A54" w:rsidP="00487A54">
      <w:pPr>
        <w:widowControl/>
        <w:numPr>
          <w:ilvl w:val="0"/>
          <w:numId w:val="21"/>
        </w:numPr>
        <w:tabs>
          <w:tab w:val="num" w:pos="567"/>
        </w:tabs>
        <w:suppressAutoHyphens/>
        <w:autoSpaceDE w:val="0"/>
        <w:ind w:left="567" w:right="284" w:hanging="567"/>
        <w:contextualSpacing/>
        <w:jc w:val="both"/>
        <w:textAlignment w:val="baseline"/>
        <w:rPr>
          <w:rFonts w:asciiTheme="minorHAnsi" w:eastAsia="MS ??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Times New Roman" w:hAnsiTheme="minorHAnsi" w:cstheme="minorHAnsi"/>
          <w:kern w:val="0"/>
          <w:sz w:val="24"/>
          <w:szCs w:val="24"/>
        </w:rPr>
        <w:t xml:space="preserve"> </w:t>
      </w:r>
      <w:r w:rsidRPr="00487A54">
        <w:rPr>
          <w:rFonts w:asciiTheme="minorHAnsi" w:eastAsia="MS ??" w:hAnsiTheme="minorHAnsi" w:cstheme="minorHAnsi"/>
          <w:kern w:val="0"/>
          <w:sz w:val="24"/>
          <w:szCs w:val="24"/>
        </w:rPr>
        <w:t>(se il caso) mettendo a disposizione le seguenti risorse (mobili/immobili) di cui si allega elenco con indicazione del titolo di godimento del bene a favore dell’Ambito territoriale Sociale</w: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4644"/>
        <w:gridCol w:w="4643"/>
      </w:tblGrid>
      <w:tr w:rsidR="00487A54" w:rsidRPr="00487A54" w:rsidTr="001A58FC">
        <w:tc>
          <w:tcPr>
            <w:tcW w:w="4644" w:type="dxa"/>
            <w:tcBorders>
              <w:bottom w:val="single" w:sz="4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suppressAutoHyphens/>
              <w:autoSpaceDE w:val="0"/>
              <w:snapToGrid w:val="0"/>
              <w:ind w:right="284"/>
              <w:jc w:val="both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4643" w:type="dxa"/>
            <w:tcBorders>
              <w:bottom w:val="single" w:sz="4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suppressAutoHyphens/>
              <w:autoSpaceDE w:val="0"/>
              <w:snapToGrid w:val="0"/>
              <w:ind w:right="284"/>
              <w:jc w:val="both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</w:p>
        </w:tc>
      </w:tr>
      <w:tr w:rsidR="00487A54" w:rsidRPr="00487A54" w:rsidTr="001A58FC">
        <w:tc>
          <w:tcPr>
            <w:tcW w:w="46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suppressAutoHyphens/>
              <w:autoSpaceDE w:val="0"/>
              <w:snapToGrid w:val="0"/>
              <w:ind w:right="284"/>
              <w:jc w:val="both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4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suppressAutoHyphens/>
              <w:autoSpaceDE w:val="0"/>
              <w:snapToGrid w:val="0"/>
              <w:ind w:right="284"/>
              <w:jc w:val="both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</w:p>
        </w:tc>
      </w:tr>
    </w:tbl>
    <w:p w:rsidR="00487A54" w:rsidRPr="00487A54" w:rsidRDefault="00487A54" w:rsidP="00487A54">
      <w:pPr>
        <w:suppressAutoHyphens/>
        <w:autoSpaceDE w:val="0"/>
        <w:ind w:left="567" w:right="284"/>
        <w:jc w:val="both"/>
        <w:textAlignment w:val="baseline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Times New Roman" w:hAnsiTheme="minorHAnsi" w:cstheme="minorHAnsi"/>
          <w:kern w:val="0"/>
          <w:sz w:val="24"/>
          <w:szCs w:val="24"/>
        </w:rPr>
        <w:t xml:space="preserve"> e di utilizzare le seguenti modalità di partecipazione:</w: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4644"/>
        <w:gridCol w:w="4643"/>
      </w:tblGrid>
      <w:tr w:rsidR="00487A54" w:rsidRPr="00487A54" w:rsidTr="001A58FC">
        <w:tc>
          <w:tcPr>
            <w:tcW w:w="4644" w:type="dxa"/>
            <w:tcBorders>
              <w:bottom w:val="single" w:sz="4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suppressAutoHyphens/>
              <w:autoSpaceDE w:val="0"/>
              <w:snapToGrid w:val="0"/>
              <w:ind w:right="284"/>
              <w:jc w:val="both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4643" w:type="dxa"/>
            <w:tcBorders>
              <w:bottom w:val="single" w:sz="4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suppressAutoHyphens/>
              <w:autoSpaceDE w:val="0"/>
              <w:snapToGrid w:val="0"/>
              <w:ind w:right="284"/>
              <w:jc w:val="both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</w:p>
        </w:tc>
      </w:tr>
      <w:tr w:rsidR="00487A54" w:rsidRPr="00487A54" w:rsidTr="001A58FC">
        <w:tc>
          <w:tcPr>
            <w:tcW w:w="46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suppressAutoHyphens/>
              <w:autoSpaceDE w:val="0"/>
              <w:snapToGrid w:val="0"/>
              <w:ind w:right="284"/>
              <w:jc w:val="both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4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suppressAutoHyphens/>
              <w:autoSpaceDE w:val="0"/>
              <w:snapToGrid w:val="0"/>
              <w:ind w:right="284"/>
              <w:jc w:val="both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</w:p>
        </w:tc>
      </w:tr>
    </w:tbl>
    <w:p w:rsidR="00487A54" w:rsidRPr="00487A54" w:rsidRDefault="00487A54" w:rsidP="00487A54">
      <w:pPr>
        <w:widowControl/>
        <w:tabs>
          <w:tab w:val="left" w:pos="708"/>
        </w:tabs>
        <w:suppressAutoHyphens/>
        <w:ind w:right="284"/>
        <w:jc w:val="both"/>
        <w:rPr>
          <w:rFonts w:asciiTheme="minorHAnsi" w:eastAsia="Times New Roman" w:hAnsiTheme="minorHAnsi" w:cstheme="minorHAnsi"/>
          <w:b/>
          <w:bCs/>
          <w:i/>
          <w:kern w:val="0"/>
          <w:sz w:val="24"/>
          <w:szCs w:val="24"/>
          <w:highlight w:val="yellow"/>
        </w:rPr>
      </w:pPr>
    </w:p>
    <w:p w:rsidR="00487A54" w:rsidRPr="00487A54" w:rsidRDefault="00487A54" w:rsidP="00487A54">
      <w:pPr>
        <w:widowControl/>
        <w:tabs>
          <w:tab w:val="left" w:pos="708"/>
        </w:tabs>
        <w:suppressAutoHyphens/>
        <w:ind w:right="284"/>
        <w:jc w:val="both"/>
        <w:rPr>
          <w:rFonts w:asciiTheme="minorHAnsi" w:eastAsia="Times New Roman" w:hAnsiTheme="minorHAnsi" w:cstheme="minorHAnsi"/>
          <w:b/>
          <w:bCs/>
          <w:i/>
          <w:kern w:val="0"/>
          <w:sz w:val="24"/>
          <w:szCs w:val="24"/>
          <w:highlight w:val="yellow"/>
        </w:rPr>
      </w:pPr>
    </w:p>
    <w:p w:rsidR="00487A54" w:rsidRPr="00487A54" w:rsidRDefault="00487A54" w:rsidP="00487A54">
      <w:pPr>
        <w:widowControl/>
        <w:tabs>
          <w:tab w:val="left" w:pos="708"/>
        </w:tabs>
        <w:suppressAutoHyphens/>
        <w:ind w:right="284"/>
        <w:jc w:val="both"/>
        <w:rPr>
          <w:rFonts w:asciiTheme="minorHAnsi" w:eastAsia="Times New Roman" w:hAnsiTheme="minorHAnsi" w:cstheme="minorHAnsi"/>
          <w:b/>
          <w:bCs/>
          <w:i/>
          <w:kern w:val="0"/>
          <w:sz w:val="24"/>
          <w:szCs w:val="24"/>
          <w:highlight w:val="yellow"/>
        </w:rPr>
      </w:pPr>
    </w:p>
    <w:p w:rsidR="00487A54" w:rsidRPr="00487A54" w:rsidRDefault="00487A54" w:rsidP="00487A54">
      <w:pPr>
        <w:widowControl/>
        <w:numPr>
          <w:ilvl w:val="0"/>
          <w:numId w:val="21"/>
        </w:numPr>
        <w:tabs>
          <w:tab w:val="num" w:pos="567"/>
        </w:tabs>
        <w:suppressAutoHyphens/>
        <w:autoSpaceDE w:val="0"/>
        <w:ind w:left="567" w:right="284" w:hanging="567"/>
        <w:jc w:val="both"/>
        <w:textAlignment w:val="baseline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DI PARTNER DI PROGETTO</w:t>
      </w:r>
      <w:r w:rsidRPr="00487A54">
        <w:rPr>
          <w:rFonts w:asciiTheme="minorHAnsi" w:eastAsia="Times New Roman" w:hAnsiTheme="minorHAnsi" w:cstheme="minorHAnsi"/>
          <w:kern w:val="0"/>
          <w:sz w:val="24"/>
          <w:szCs w:val="24"/>
        </w:rPr>
        <w:t xml:space="preserve"> per attività secondarie per le seguenti motivazioni:</w: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4644"/>
        <w:gridCol w:w="4643"/>
      </w:tblGrid>
      <w:tr w:rsidR="00487A54" w:rsidRPr="00487A54" w:rsidTr="001A58FC">
        <w:tc>
          <w:tcPr>
            <w:tcW w:w="4644" w:type="dxa"/>
            <w:tcBorders>
              <w:bottom w:val="single" w:sz="4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suppressAutoHyphens/>
              <w:autoSpaceDE w:val="0"/>
              <w:snapToGrid w:val="0"/>
              <w:ind w:right="284"/>
              <w:jc w:val="both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4643" w:type="dxa"/>
            <w:tcBorders>
              <w:bottom w:val="single" w:sz="4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suppressAutoHyphens/>
              <w:autoSpaceDE w:val="0"/>
              <w:snapToGrid w:val="0"/>
              <w:ind w:right="284"/>
              <w:jc w:val="both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</w:p>
        </w:tc>
      </w:tr>
      <w:tr w:rsidR="00487A54" w:rsidRPr="00487A54" w:rsidTr="001A58FC">
        <w:tc>
          <w:tcPr>
            <w:tcW w:w="46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suppressAutoHyphens/>
              <w:autoSpaceDE w:val="0"/>
              <w:snapToGrid w:val="0"/>
              <w:ind w:right="284"/>
              <w:jc w:val="both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4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suppressAutoHyphens/>
              <w:autoSpaceDE w:val="0"/>
              <w:snapToGrid w:val="0"/>
              <w:ind w:right="284"/>
              <w:jc w:val="both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</w:p>
        </w:tc>
      </w:tr>
    </w:tbl>
    <w:p w:rsidR="00487A54" w:rsidRPr="00487A54" w:rsidRDefault="00487A54" w:rsidP="00487A54">
      <w:pPr>
        <w:suppressAutoHyphens/>
        <w:autoSpaceDE w:val="0"/>
        <w:ind w:left="567" w:right="284"/>
        <w:jc w:val="both"/>
        <w:textAlignment w:val="baseline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Times New Roman" w:hAnsiTheme="minorHAnsi" w:cstheme="minorHAnsi"/>
          <w:kern w:val="0"/>
          <w:sz w:val="24"/>
          <w:szCs w:val="24"/>
        </w:rPr>
        <w:t>e di realizzare le seguenti attività funzionali alle attività del progetto.</w: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4644"/>
        <w:gridCol w:w="4643"/>
      </w:tblGrid>
      <w:tr w:rsidR="00487A54" w:rsidRPr="00487A54" w:rsidTr="001A58FC">
        <w:tc>
          <w:tcPr>
            <w:tcW w:w="4644" w:type="dxa"/>
            <w:tcBorders>
              <w:bottom w:val="single" w:sz="4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suppressAutoHyphens/>
              <w:autoSpaceDE w:val="0"/>
              <w:snapToGrid w:val="0"/>
              <w:ind w:right="284"/>
              <w:jc w:val="both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4643" w:type="dxa"/>
            <w:tcBorders>
              <w:bottom w:val="single" w:sz="4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suppressAutoHyphens/>
              <w:autoSpaceDE w:val="0"/>
              <w:snapToGrid w:val="0"/>
              <w:ind w:right="284"/>
              <w:jc w:val="both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</w:p>
        </w:tc>
      </w:tr>
      <w:tr w:rsidR="00487A54" w:rsidRPr="00487A54" w:rsidTr="001A58FC">
        <w:tc>
          <w:tcPr>
            <w:tcW w:w="46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suppressAutoHyphens/>
              <w:autoSpaceDE w:val="0"/>
              <w:snapToGrid w:val="0"/>
              <w:ind w:right="284"/>
              <w:jc w:val="both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4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suppressAutoHyphens/>
              <w:autoSpaceDE w:val="0"/>
              <w:snapToGrid w:val="0"/>
              <w:ind w:right="284"/>
              <w:jc w:val="both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</w:p>
        </w:tc>
      </w:tr>
    </w:tbl>
    <w:p w:rsidR="00487A54" w:rsidRPr="00487A54" w:rsidRDefault="00487A54" w:rsidP="00487A54">
      <w:pPr>
        <w:suppressAutoHyphens/>
        <w:autoSpaceDE w:val="0"/>
        <w:ind w:left="567" w:right="284"/>
        <w:jc w:val="both"/>
        <w:textAlignment w:val="baseline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Times New Roman" w:hAnsiTheme="minorHAnsi" w:cstheme="minorHAnsi"/>
          <w:kern w:val="0"/>
          <w:sz w:val="24"/>
          <w:szCs w:val="24"/>
        </w:rPr>
        <w:t xml:space="preserve"> utilizzando le seguenti modalità di partecipazione:</w: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4644"/>
        <w:gridCol w:w="4643"/>
      </w:tblGrid>
      <w:tr w:rsidR="00487A54" w:rsidRPr="00487A54" w:rsidTr="001A58FC">
        <w:tc>
          <w:tcPr>
            <w:tcW w:w="4644" w:type="dxa"/>
            <w:tcBorders>
              <w:bottom w:val="single" w:sz="4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suppressAutoHyphens/>
              <w:autoSpaceDE w:val="0"/>
              <w:snapToGrid w:val="0"/>
              <w:ind w:right="284"/>
              <w:jc w:val="both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4643" w:type="dxa"/>
            <w:tcBorders>
              <w:bottom w:val="single" w:sz="4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suppressAutoHyphens/>
              <w:autoSpaceDE w:val="0"/>
              <w:snapToGrid w:val="0"/>
              <w:ind w:right="284"/>
              <w:jc w:val="both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</w:p>
        </w:tc>
      </w:tr>
      <w:tr w:rsidR="00487A54" w:rsidRPr="00487A54" w:rsidTr="001A58FC">
        <w:tc>
          <w:tcPr>
            <w:tcW w:w="46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suppressAutoHyphens/>
              <w:autoSpaceDE w:val="0"/>
              <w:snapToGrid w:val="0"/>
              <w:ind w:right="284"/>
              <w:jc w:val="both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</w:p>
        </w:tc>
        <w:tc>
          <w:tcPr>
            <w:tcW w:w="46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87A54" w:rsidRPr="00487A54" w:rsidRDefault="00487A54" w:rsidP="00487A54">
            <w:pPr>
              <w:suppressAutoHyphens/>
              <w:autoSpaceDE w:val="0"/>
              <w:snapToGrid w:val="0"/>
              <w:ind w:right="284"/>
              <w:jc w:val="both"/>
              <w:textAlignment w:val="baseline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</w:p>
        </w:tc>
      </w:tr>
    </w:tbl>
    <w:p w:rsidR="00487A54" w:rsidRPr="00487A54" w:rsidRDefault="00487A54" w:rsidP="00487A54">
      <w:pPr>
        <w:widowControl/>
        <w:tabs>
          <w:tab w:val="left" w:pos="708"/>
        </w:tabs>
        <w:suppressAutoHyphens/>
        <w:ind w:right="283"/>
        <w:jc w:val="both"/>
        <w:rPr>
          <w:rFonts w:asciiTheme="minorHAnsi" w:eastAsia="Times New Roman" w:hAnsiTheme="minorHAnsi" w:cstheme="minorHAnsi"/>
          <w:b/>
          <w:bCs/>
          <w:i/>
          <w:kern w:val="0"/>
          <w:sz w:val="24"/>
          <w:szCs w:val="24"/>
        </w:rPr>
      </w:pPr>
    </w:p>
    <w:p w:rsidR="00487A54" w:rsidRPr="00487A54" w:rsidRDefault="00487A54" w:rsidP="00487A54">
      <w:pPr>
        <w:widowControl/>
        <w:tabs>
          <w:tab w:val="left" w:pos="708"/>
        </w:tabs>
        <w:suppressAutoHyphens/>
        <w:ind w:right="283"/>
        <w:jc w:val="both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>(DA DICHIARARE SE SOGGETTO DIVERSO DA PUBBLICA AMMINISTRAZIONE)</w:t>
      </w:r>
    </w:p>
    <w:p w:rsidR="00487A54" w:rsidRPr="00487A54" w:rsidRDefault="00487A54" w:rsidP="00487A54">
      <w:pPr>
        <w:widowControl/>
        <w:tabs>
          <w:tab w:val="left" w:pos="708"/>
        </w:tabs>
        <w:suppressAutoHyphens/>
        <w:ind w:right="283"/>
        <w:jc w:val="both"/>
        <w:rPr>
          <w:rFonts w:asciiTheme="minorHAnsi" w:eastAsia="Times New Roman" w:hAnsiTheme="minorHAnsi" w:cstheme="minorHAnsi"/>
          <w:bCs/>
          <w:kern w:val="0"/>
          <w:sz w:val="24"/>
          <w:szCs w:val="24"/>
        </w:rPr>
      </w:pPr>
    </w:p>
    <w:p w:rsidR="00487A54" w:rsidRPr="00487A54" w:rsidRDefault="00487A54" w:rsidP="00487A54">
      <w:pPr>
        <w:widowControl/>
        <w:numPr>
          <w:ilvl w:val="0"/>
          <w:numId w:val="22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Theme="minorHAnsi" w:eastAsia="MS ??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Verdana" w:hAnsiTheme="minorHAnsi" w:cstheme="minorHAnsi"/>
          <w:kern w:val="0"/>
          <w:sz w:val="24"/>
          <w:szCs w:val="24"/>
        </w:rPr>
        <w:t xml:space="preserve">DICHIARA inoltre di essere in possesso di tutti i requisiti di ordine generale </w:t>
      </w:r>
      <w:r w:rsidRPr="00487A54">
        <w:rPr>
          <w:rFonts w:asciiTheme="minorHAnsi" w:eastAsia="MS ??" w:hAnsiTheme="minorHAnsi" w:cstheme="minorHAnsi"/>
          <w:spacing w:val="-1"/>
          <w:w w:val="102"/>
          <w:kern w:val="0"/>
          <w:sz w:val="24"/>
          <w:szCs w:val="24"/>
        </w:rPr>
        <w:t>per collaborare con la Pubblica Amministrazione,</w:t>
      </w:r>
      <w:r w:rsidRPr="00487A54">
        <w:rPr>
          <w:rFonts w:asciiTheme="minorHAnsi" w:eastAsia="Verdana" w:hAnsiTheme="minorHAnsi" w:cstheme="minorHAnsi"/>
          <w:kern w:val="0"/>
          <w:sz w:val="24"/>
          <w:szCs w:val="24"/>
        </w:rPr>
        <w:t xml:space="preserve"> non essere incorso in nessuna causa determinante l’esclusione dalla partecipazione alle procedure e di qualsivoglia causa di inadempimento a stipulare contratti con la pubblica amministrazione ovvero</w:t>
      </w:r>
    </w:p>
    <w:p w:rsidR="00487A54" w:rsidRPr="00487A54" w:rsidRDefault="00487A54" w:rsidP="00487A54">
      <w:pPr>
        <w:widowControl/>
        <w:numPr>
          <w:ilvl w:val="0"/>
          <w:numId w:val="20"/>
        </w:numPr>
        <w:tabs>
          <w:tab w:val="left" w:pos="284"/>
        </w:tabs>
        <w:suppressAutoHyphens/>
        <w:autoSpaceDE w:val="0"/>
        <w:ind w:left="720"/>
        <w:contextualSpacing/>
        <w:jc w:val="both"/>
        <w:rPr>
          <w:rFonts w:asciiTheme="minorHAnsi" w:eastAsia="MS ??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Verdana" w:hAnsiTheme="minorHAnsi" w:cstheme="minorHAnsi"/>
          <w:kern w:val="0"/>
          <w:sz w:val="24"/>
          <w:szCs w:val="24"/>
        </w:rPr>
        <w:t xml:space="preserve">di non trovarsi in stato di fallimento, di liquidazione, di cessazione di attività o di concordato preventivo e in qualsiasi altra situazione secondo la legislazione del proprio stato, ovvero di non avere in corso un procedimento per la dichiarazione di una di tali situazioni e che tali circostanze non si sono verificate nell’ultimo quinquennio </w:t>
      </w:r>
    </w:p>
    <w:p w:rsidR="00487A54" w:rsidRPr="00487A54" w:rsidRDefault="00487A54" w:rsidP="00487A54">
      <w:pPr>
        <w:widowControl/>
        <w:numPr>
          <w:ilvl w:val="0"/>
          <w:numId w:val="20"/>
        </w:numPr>
        <w:tabs>
          <w:tab w:val="left" w:pos="284"/>
        </w:tabs>
        <w:suppressAutoHyphens/>
        <w:autoSpaceDE w:val="0"/>
        <w:ind w:left="720"/>
        <w:contextualSpacing/>
        <w:jc w:val="both"/>
        <w:rPr>
          <w:rFonts w:asciiTheme="minorHAnsi" w:eastAsia="MS ??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Verdana" w:hAnsiTheme="minorHAnsi" w:cstheme="minorHAnsi"/>
          <w:kern w:val="0"/>
          <w:sz w:val="24"/>
          <w:szCs w:val="24"/>
        </w:rPr>
        <w:t xml:space="preserve">che non è stata pronunciata alcuna condanna con sentenza passata in giudicato, per qualsiasi reato che determina l’incapacità a contrarre con la P.A. </w:t>
      </w:r>
    </w:p>
    <w:p w:rsidR="00487A54" w:rsidRPr="00487A54" w:rsidRDefault="00487A54" w:rsidP="00487A54">
      <w:pPr>
        <w:widowControl/>
        <w:numPr>
          <w:ilvl w:val="0"/>
          <w:numId w:val="20"/>
        </w:numPr>
        <w:tabs>
          <w:tab w:val="left" w:pos="284"/>
        </w:tabs>
        <w:suppressAutoHyphens/>
        <w:autoSpaceDE w:val="0"/>
        <w:ind w:left="720"/>
        <w:contextualSpacing/>
        <w:jc w:val="both"/>
        <w:rPr>
          <w:rFonts w:asciiTheme="minorHAnsi" w:eastAsia="MS ??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Verdana" w:hAnsiTheme="minorHAnsi" w:cstheme="minorHAnsi"/>
          <w:kern w:val="0"/>
          <w:sz w:val="24"/>
          <w:szCs w:val="24"/>
        </w:rPr>
        <w:t>di non avere procedimenti in corso ai sensi dell’art. 416/bis del codice penale</w:t>
      </w:r>
    </w:p>
    <w:p w:rsidR="00487A54" w:rsidRPr="00487A54" w:rsidRDefault="00487A54" w:rsidP="00487A54">
      <w:pPr>
        <w:widowControl/>
        <w:numPr>
          <w:ilvl w:val="0"/>
          <w:numId w:val="20"/>
        </w:numPr>
        <w:tabs>
          <w:tab w:val="left" w:pos="284"/>
        </w:tabs>
        <w:suppressAutoHyphens/>
        <w:autoSpaceDE w:val="0"/>
        <w:ind w:left="720"/>
        <w:contextualSpacing/>
        <w:jc w:val="both"/>
        <w:rPr>
          <w:rFonts w:asciiTheme="minorHAnsi" w:eastAsia="MS ??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Verdana" w:hAnsiTheme="minorHAnsi" w:cstheme="minorHAnsi"/>
          <w:kern w:val="0"/>
          <w:sz w:val="24"/>
          <w:szCs w:val="24"/>
        </w:rPr>
        <w:t xml:space="preserve">di essere in regola con gli obblighi relativi al pagamento dei contributi previdenziali e assistenziali a favore dei lavoratori secondo la legislazione del proprio stato e di avere i seguenti dati di posizione assicurativa: </w:t>
      </w:r>
    </w:p>
    <w:p w:rsidR="00487A54" w:rsidRPr="00487A54" w:rsidRDefault="00487A54" w:rsidP="00487A54">
      <w:pPr>
        <w:widowControl/>
        <w:tabs>
          <w:tab w:val="left" w:pos="284"/>
        </w:tabs>
        <w:suppressAutoHyphens/>
        <w:autoSpaceDE w:val="0"/>
        <w:contextualSpacing/>
        <w:jc w:val="both"/>
        <w:rPr>
          <w:rFonts w:asciiTheme="minorHAnsi" w:eastAsia="Verdana" w:hAnsiTheme="minorHAnsi" w:cstheme="minorHAnsi"/>
          <w:kern w:val="0"/>
          <w:sz w:val="24"/>
          <w:szCs w:val="24"/>
        </w:rPr>
      </w:pPr>
    </w:p>
    <w:p w:rsidR="00487A54" w:rsidRPr="00487A54" w:rsidRDefault="00487A54" w:rsidP="00487A54">
      <w:pPr>
        <w:widowControl/>
        <w:tabs>
          <w:tab w:val="left" w:pos="284"/>
        </w:tabs>
        <w:suppressAutoHyphens/>
        <w:autoSpaceDE w:val="0"/>
        <w:ind w:left="720"/>
        <w:contextualSpacing/>
        <w:jc w:val="both"/>
        <w:rPr>
          <w:rFonts w:asciiTheme="minorHAnsi" w:eastAsia="MS ??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Verdana" w:hAnsiTheme="minorHAnsi" w:cstheme="minorHAnsi"/>
          <w:kern w:val="0"/>
          <w:sz w:val="24"/>
          <w:szCs w:val="24"/>
        </w:rPr>
        <w:t>INPS ____________</w:t>
      </w:r>
      <w:proofErr w:type="spellStart"/>
      <w:r w:rsidRPr="00487A54">
        <w:rPr>
          <w:rFonts w:asciiTheme="minorHAnsi" w:eastAsia="Verdana" w:hAnsiTheme="minorHAnsi" w:cstheme="minorHAnsi"/>
          <w:kern w:val="0"/>
          <w:sz w:val="24"/>
          <w:szCs w:val="24"/>
        </w:rPr>
        <w:t>matricola______________sede</w:t>
      </w:r>
      <w:proofErr w:type="spellEnd"/>
      <w:r w:rsidRPr="00487A54">
        <w:rPr>
          <w:rFonts w:asciiTheme="minorHAnsi" w:eastAsia="Verdana" w:hAnsiTheme="minorHAnsi" w:cstheme="minorHAnsi"/>
          <w:kern w:val="0"/>
          <w:sz w:val="24"/>
          <w:szCs w:val="24"/>
        </w:rPr>
        <w:t xml:space="preserve"> di ________________</w:t>
      </w:r>
    </w:p>
    <w:p w:rsidR="00487A54" w:rsidRPr="00487A54" w:rsidRDefault="00487A54" w:rsidP="00487A54">
      <w:pPr>
        <w:widowControl/>
        <w:tabs>
          <w:tab w:val="left" w:pos="284"/>
        </w:tabs>
        <w:suppressAutoHyphens/>
        <w:autoSpaceDE w:val="0"/>
        <w:ind w:left="720"/>
        <w:contextualSpacing/>
        <w:jc w:val="both"/>
        <w:rPr>
          <w:rFonts w:asciiTheme="minorHAnsi" w:eastAsia="MS ??" w:hAnsiTheme="minorHAnsi" w:cstheme="minorHAnsi"/>
          <w:kern w:val="0"/>
          <w:sz w:val="24"/>
          <w:szCs w:val="24"/>
        </w:rPr>
      </w:pPr>
      <w:proofErr w:type="spellStart"/>
      <w:r w:rsidRPr="00487A54">
        <w:rPr>
          <w:rFonts w:asciiTheme="minorHAnsi" w:eastAsia="Verdana" w:hAnsiTheme="minorHAnsi" w:cstheme="minorHAnsi"/>
          <w:kern w:val="0"/>
          <w:sz w:val="24"/>
          <w:szCs w:val="24"/>
        </w:rPr>
        <w:t>INAIL___________matricola</w:t>
      </w:r>
      <w:proofErr w:type="spellEnd"/>
      <w:r w:rsidRPr="00487A54">
        <w:rPr>
          <w:rFonts w:asciiTheme="minorHAnsi" w:eastAsia="Verdana" w:hAnsiTheme="minorHAnsi" w:cstheme="minorHAnsi"/>
          <w:kern w:val="0"/>
          <w:sz w:val="24"/>
          <w:szCs w:val="24"/>
        </w:rPr>
        <w:t xml:space="preserve"> ______________sede di ________________</w:t>
      </w:r>
    </w:p>
    <w:p w:rsidR="00487A54" w:rsidRPr="00487A54" w:rsidRDefault="00487A54" w:rsidP="00487A54">
      <w:pPr>
        <w:widowControl/>
        <w:tabs>
          <w:tab w:val="left" w:pos="284"/>
        </w:tabs>
        <w:suppressAutoHyphens/>
        <w:autoSpaceDE w:val="0"/>
        <w:contextualSpacing/>
        <w:jc w:val="both"/>
        <w:rPr>
          <w:rFonts w:asciiTheme="minorHAnsi" w:eastAsia="Verdana" w:hAnsiTheme="minorHAnsi" w:cstheme="minorHAnsi"/>
          <w:kern w:val="0"/>
          <w:sz w:val="24"/>
          <w:szCs w:val="24"/>
        </w:rPr>
      </w:pPr>
    </w:p>
    <w:p w:rsidR="00487A54" w:rsidRPr="00487A54" w:rsidRDefault="00487A54" w:rsidP="00487A54">
      <w:pPr>
        <w:widowControl/>
        <w:numPr>
          <w:ilvl w:val="0"/>
          <w:numId w:val="20"/>
        </w:numPr>
        <w:tabs>
          <w:tab w:val="left" w:pos="284"/>
        </w:tabs>
        <w:suppressAutoHyphens/>
        <w:autoSpaceDE w:val="0"/>
        <w:ind w:left="720"/>
        <w:contextualSpacing/>
        <w:jc w:val="both"/>
        <w:rPr>
          <w:rFonts w:asciiTheme="minorHAnsi" w:eastAsia="MS ??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Verdana" w:hAnsiTheme="minorHAnsi" w:cstheme="minorHAnsi"/>
          <w:kern w:val="0"/>
          <w:sz w:val="24"/>
          <w:szCs w:val="24"/>
        </w:rPr>
        <w:t>di essere in regola con gli obblighi concernenti le dichiarazioni in materia di imposte e tasse e con i conseguenti adempimenti secondo la legislazione del proprio stato.</w:t>
      </w:r>
    </w:p>
    <w:p w:rsidR="00487A54" w:rsidRPr="00487A54" w:rsidRDefault="00487A54" w:rsidP="00487A54">
      <w:pPr>
        <w:widowControl/>
        <w:tabs>
          <w:tab w:val="left" w:pos="284"/>
        </w:tabs>
        <w:suppressAutoHyphens/>
        <w:autoSpaceDE w:val="0"/>
        <w:ind w:left="720"/>
        <w:contextualSpacing/>
        <w:jc w:val="both"/>
        <w:rPr>
          <w:rFonts w:asciiTheme="minorHAnsi" w:eastAsia="Verdana" w:hAnsiTheme="minorHAnsi" w:cstheme="minorHAnsi"/>
          <w:kern w:val="0"/>
          <w:sz w:val="24"/>
          <w:szCs w:val="24"/>
        </w:rPr>
      </w:pPr>
    </w:p>
    <w:p w:rsidR="00487A54" w:rsidRPr="00487A54" w:rsidRDefault="00487A54" w:rsidP="00487A54">
      <w:pPr>
        <w:widowControl/>
        <w:tabs>
          <w:tab w:val="left" w:pos="284"/>
        </w:tabs>
        <w:suppressAutoHyphens/>
        <w:autoSpaceDE w:val="0"/>
        <w:contextualSpacing/>
        <w:jc w:val="both"/>
        <w:rPr>
          <w:rFonts w:asciiTheme="minorHAnsi" w:eastAsia="MS ??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Verdana" w:hAnsiTheme="minorHAnsi" w:cstheme="minorHAnsi"/>
          <w:kern w:val="0"/>
          <w:sz w:val="24"/>
          <w:szCs w:val="24"/>
        </w:rPr>
        <w:t xml:space="preserve">(per le cooperative) </w:t>
      </w:r>
    </w:p>
    <w:p w:rsidR="00487A54" w:rsidRPr="00487A54" w:rsidRDefault="00487A54" w:rsidP="00487A54">
      <w:pPr>
        <w:widowControl/>
        <w:tabs>
          <w:tab w:val="left" w:pos="284"/>
        </w:tabs>
        <w:suppressAutoHyphens/>
        <w:autoSpaceDE w:val="0"/>
        <w:contextualSpacing/>
        <w:jc w:val="both"/>
        <w:rPr>
          <w:rFonts w:asciiTheme="minorHAnsi" w:eastAsia="Verdana" w:hAnsiTheme="minorHAnsi" w:cstheme="minorHAnsi"/>
          <w:kern w:val="0"/>
          <w:sz w:val="24"/>
          <w:szCs w:val="24"/>
        </w:rPr>
      </w:pPr>
    </w:p>
    <w:p w:rsidR="00487A54" w:rsidRPr="00487A54" w:rsidRDefault="00487A54" w:rsidP="00487A54">
      <w:pPr>
        <w:widowControl/>
        <w:numPr>
          <w:ilvl w:val="0"/>
          <w:numId w:val="20"/>
        </w:numPr>
        <w:tabs>
          <w:tab w:val="left" w:pos="284"/>
        </w:tabs>
        <w:suppressAutoHyphens/>
        <w:autoSpaceDE w:val="0"/>
        <w:ind w:left="720"/>
        <w:contextualSpacing/>
        <w:jc w:val="both"/>
        <w:rPr>
          <w:rFonts w:asciiTheme="minorHAnsi" w:eastAsia="MS ??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Verdana" w:hAnsiTheme="minorHAnsi" w:cstheme="minorHAnsi"/>
          <w:kern w:val="0"/>
          <w:sz w:val="24"/>
          <w:szCs w:val="24"/>
        </w:rPr>
        <w:t xml:space="preserve">di applicare il CCNL di lavoro anche per i soci della Cooperativa </w:t>
      </w:r>
    </w:p>
    <w:p w:rsidR="00487A54" w:rsidRPr="00487A54" w:rsidRDefault="00487A54" w:rsidP="00487A54">
      <w:pPr>
        <w:widowControl/>
        <w:tabs>
          <w:tab w:val="left" w:pos="284"/>
        </w:tabs>
        <w:suppressAutoHyphens/>
        <w:autoSpaceDE w:val="0"/>
        <w:contextualSpacing/>
        <w:jc w:val="both"/>
        <w:rPr>
          <w:rFonts w:asciiTheme="minorHAnsi" w:eastAsia="Verdana" w:hAnsiTheme="minorHAnsi" w:cstheme="minorHAnsi"/>
          <w:kern w:val="0"/>
          <w:sz w:val="24"/>
          <w:szCs w:val="24"/>
        </w:rPr>
      </w:pPr>
    </w:p>
    <w:p w:rsidR="00487A54" w:rsidRPr="00487A54" w:rsidRDefault="00487A54" w:rsidP="00487A54">
      <w:pPr>
        <w:widowControl/>
        <w:tabs>
          <w:tab w:val="left" w:pos="284"/>
        </w:tabs>
        <w:suppressAutoHyphens/>
        <w:autoSpaceDE w:val="0"/>
        <w:contextualSpacing/>
        <w:jc w:val="both"/>
        <w:rPr>
          <w:rFonts w:asciiTheme="minorHAnsi" w:eastAsia="MS ??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Verdana" w:hAnsiTheme="minorHAnsi" w:cstheme="minorHAnsi"/>
          <w:kern w:val="0"/>
          <w:sz w:val="24"/>
          <w:szCs w:val="24"/>
        </w:rPr>
        <w:lastRenderedPageBreak/>
        <w:t xml:space="preserve">In riferimento agli obblighi previsti dalla legge 68/99 in materia di inserimento al lavorativo di disabili (scegliere una delle seguenti tre opzioni): </w:t>
      </w:r>
    </w:p>
    <w:p w:rsidR="00487A54" w:rsidRPr="00487A54" w:rsidRDefault="00487A54" w:rsidP="00487A54">
      <w:pPr>
        <w:widowControl/>
        <w:tabs>
          <w:tab w:val="left" w:pos="284"/>
        </w:tabs>
        <w:suppressAutoHyphens/>
        <w:autoSpaceDE w:val="0"/>
        <w:contextualSpacing/>
        <w:jc w:val="both"/>
        <w:rPr>
          <w:rFonts w:asciiTheme="minorHAnsi" w:eastAsia="Verdana" w:hAnsiTheme="minorHAnsi" w:cstheme="minorHAnsi"/>
          <w:kern w:val="0"/>
          <w:sz w:val="24"/>
          <w:szCs w:val="24"/>
        </w:rPr>
      </w:pPr>
    </w:p>
    <w:p w:rsidR="00487A54" w:rsidRPr="00487A54" w:rsidRDefault="00487A54" w:rsidP="00487A54">
      <w:pPr>
        <w:widowControl/>
        <w:numPr>
          <w:ilvl w:val="0"/>
          <w:numId w:val="18"/>
        </w:numPr>
        <w:tabs>
          <w:tab w:val="clear" w:pos="360"/>
          <w:tab w:val="num" w:pos="0"/>
          <w:tab w:val="left" w:pos="284"/>
        </w:tabs>
        <w:suppressAutoHyphens/>
        <w:autoSpaceDE w:val="0"/>
        <w:contextualSpacing/>
        <w:jc w:val="both"/>
        <w:rPr>
          <w:rFonts w:asciiTheme="minorHAnsi" w:eastAsia="MS ??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Verdana" w:hAnsiTheme="minorHAnsi" w:cstheme="minorHAnsi"/>
          <w:kern w:val="0"/>
          <w:sz w:val="24"/>
          <w:szCs w:val="24"/>
        </w:rPr>
        <w:t xml:space="preserve">di non essere soggetto in quanto ha un numero di dipendenti inferiore a 15. </w:t>
      </w:r>
    </w:p>
    <w:p w:rsidR="00487A54" w:rsidRPr="00487A54" w:rsidRDefault="00487A54" w:rsidP="00487A54">
      <w:pPr>
        <w:widowControl/>
        <w:numPr>
          <w:ilvl w:val="0"/>
          <w:numId w:val="18"/>
        </w:numPr>
        <w:tabs>
          <w:tab w:val="clear" w:pos="360"/>
          <w:tab w:val="num" w:pos="0"/>
          <w:tab w:val="left" w:pos="284"/>
        </w:tabs>
        <w:suppressAutoHyphens/>
        <w:autoSpaceDE w:val="0"/>
        <w:contextualSpacing/>
        <w:jc w:val="both"/>
        <w:rPr>
          <w:rFonts w:asciiTheme="minorHAnsi" w:eastAsia="MS ??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Verdana" w:hAnsiTheme="minorHAnsi" w:cstheme="minorHAnsi"/>
          <w:kern w:val="0"/>
          <w:sz w:val="24"/>
          <w:szCs w:val="24"/>
        </w:rPr>
        <w:t>di non essere soggetto in quanto, pur avendo un numero di dipendenti compreso tra 15 e 35, non ha effettuato nuove assunzioni al …………………</w:t>
      </w:r>
      <w:proofErr w:type="gramStart"/>
      <w:r w:rsidRPr="00487A54">
        <w:rPr>
          <w:rFonts w:asciiTheme="minorHAnsi" w:eastAsia="Verdana" w:hAnsiTheme="minorHAnsi" w:cstheme="minorHAnsi"/>
          <w:kern w:val="0"/>
          <w:sz w:val="24"/>
          <w:szCs w:val="24"/>
        </w:rPr>
        <w:t>…….</w:t>
      </w:r>
      <w:proofErr w:type="gramEnd"/>
      <w:r w:rsidRPr="00487A54">
        <w:rPr>
          <w:rFonts w:asciiTheme="minorHAnsi" w:eastAsia="Verdana" w:hAnsiTheme="minorHAnsi" w:cstheme="minorHAnsi"/>
          <w:kern w:val="0"/>
          <w:sz w:val="24"/>
          <w:szCs w:val="24"/>
        </w:rPr>
        <w:t>. o se anche le ha effettuate rientra nel periodo di esenzione dalla presentazione della certificazione.</w:t>
      </w:r>
    </w:p>
    <w:p w:rsidR="00487A54" w:rsidRPr="00487A54" w:rsidRDefault="00487A54" w:rsidP="00487A54">
      <w:pPr>
        <w:widowControl/>
        <w:numPr>
          <w:ilvl w:val="0"/>
          <w:numId w:val="18"/>
        </w:numPr>
        <w:tabs>
          <w:tab w:val="clear" w:pos="360"/>
          <w:tab w:val="num" w:pos="0"/>
          <w:tab w:val="left" w:pos="284"/>
        </w:tabs>
        <w:suppressAutoHyphens/>
        <w:autoSpaceDE w:val="0"/>
        <w:contextualSpacing/>
        <w:jc w:val="both"/>
        <w:rPr>
          <w:rFonts w:asciiTheme="minorHAnsi" w:eastAsia="MS ??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Verdana" w:hAnsiTheme="minorHAnsi" w:cstheme="minorHAnsi"/>
          <w:kern w:val="0"/>
          <w:sz w:val="24"/>
          <w:szCs w:val="24"/>
        </w:rPr>
        <w:t xml:space="preserve">di essere tenuto all’applicazione delle norme che disciplinano l’inserimento dei disabili e di essere in regola con le stesse. </w:t>
      </w:r>
    </w:p>
    <w:p w:rsidR="00487A54" w:rsidRPr="00487A54" w:rsidRDefault="00487A54" w:rsidP="00487A54">
      <w:pPr>
        <w:widowControl/>
        <w:tabs>
          <w:tab w:val="left" w:pos="284"/>
        </w:tabs>
        <w:suppressAutoHyphens/>
        <w:autoSpaceDE w:val="0"/>
        <w:ind w:left="360"/>
        <w:contextualSpacing/>
        <w:jc w:val="both"/>
        <w:rPr>
          <w:rFonts w:asciiTheme="minorHAnsi" w:eastAsia="Verdana" w:hAnsiTheme="minorHAnsi" w:cstheme="minorHAnsi"/>
          <w:kern w:val="0"/>
          <w:sz w:val="24"/>
          <w:szCs w:val="24"/>
        </w:rPr>
      </w:pPr>
    </w:p>
    <w:p w:rsidR="00487A54" w:rsidRPr="00487A54" w:rsidRDefault="00487A54" w:rsidP="00487A54">
      <w:pPr>
        <w:widowControl/>
        <w:numPr>
          <w:ilvl w:val="0"/>
          <w:numId w:val="18"/>
        </w:numPr>
        <w:tabs>
          <w:tab w:val="clear" w:pos="360"/>
          <w:tab w:val="num" w:pos="0"/>
          <w:tab w:val="left" w:pos="284"/>
        </w:tabs>
        <w:suppressAutoHyphens/>
        <w:autoSpaceDE w:val="0"/>
        <w:contextualSpacing/>
        <w:jc w:val="both"/>
        <w:rPr>
          <w:rFonts w:asciiTheme="minorHAnsi" w:eastAsia="MS ??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Verdana" w:hAnsiTheme="minorHAnsi" w:cstheme="minorHAnsi"/>
          <w:kern w:val="0"/>
          <w:sz w:val="24"/>
          <w:szCs w:val="24"/>
        </w:rPr>
        <w:t xml:space="preserve">DICHIARA inoltre di essere in regola con gli adempimenti previsti dalla normativa antimafia D. Lgs. 159/2011. </w:t>
      </w:r>
    </w:p>
    <w:p w:rsidR="00487A54" w:rsidRPr="00487A54" w:rsidRDefault="00487A54" w:rsidP="00487A54">
      <w:pPr>
        <w:widowControl/>
        <w:tabs>
          <w:tab w:val="left" w:pos="708"/>
        </w:tabs>
        <w:suppressAutoHyphens/>
        <w:ind w:right="283"/>
        <w:jc w:val="both"/>
        <w:rPr>
          <w:rFonts w:asciiTheme="minorHAnsi" w:eastAsia="Verdana" w:hAnsiTheme="minorHAnsi" w:cstheme="minorHAnsi"/>
          <w:kern w:val="0"/>
          <w:sz w:val="24"/>
          <w:szCs w:val="24"/>
        </w:rPr>
      </w:pPr>
    </w:p>
    <w:p w:rsidR="00487A54" w:rsidRPr="00487A54" w:rsidRDefault="00487A54" w:rsidP="00487A54">
      <w:pPr>
        <w:widowControl/>
        <w:tabs>
          <w:tab w:val="left" w:pos="708"/>
        </w:tabs>
        <w:suppressAutoHyphens/>
        <w:ind w:right="283"/>
        <w:jc w:val="both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>pertanto</w:t>
      </w:r>
      <w:r w:rsidRPr="00487A54">
        <w:rPr>
          <w:rFonts w:asciiTheme="minorHAnsi" w:eastAsia="Times New Roman" w:hAnsiTheme="minorHAnsi" w:cstheme="minorHAnsi"/>
          <w:b/>
          <w:bCs/>
          <w:i/>
          <w:kern w:val="0"/>
          <w:sz w:val="24"/>
          <w:szCs w:val="24"/>
        </w:rPr>
        <w:t xml:space="preserve">, </w:t>
      </w:r>
      <w:r w:rsidRPr="00487A54">
        <w:rPr>
          <w:rFonts w:asciiTheme="minorHAnsi" w:eastAsia="Verdana" w:hAnsiTheme="minorHAnsi" w:cstheme="minorHAnsi"/>
          <w:kern w:val="0"/>
          <w:sz w:val="24"/>
          <w:szCs w:val="24"/>
        </w:rPr>
        <w:t xml:space="preserve">in qualità di rappresentante legale del Soggetto partecipante e con espresso riferimento alla procedura per la quale ha chiesto di essere ammesso, consapevole che, in caso di mendace dichiarazione, verranno applicate nei suoi riguardi, </w:t>
      </w:r>
      <w:r w:rsidRPr="00487A54">
        <w:rPr>
          <w:rFonts w:asciiTheme="minorHAnsi" w:eastAsia="Verdana" w:hAnsiTheme="minorHAnsi" w:cstheme="minorHAnsi"/>
          <w:b/>
          <w:kern w:val="0"/>
          <w:sz w:val="24"/>
          <w:szCs w:val="24"/>
        </w:rPr>
        <w:t>ai sensi dell’art.76 del D.P.R. 445/00,</w:t>
      </w:r>
      <w:r w:rsidRPr="00487A54">
        <w:rPr>
          <w:rFonts w:asciiTheme="minorHAnsi" w:eastAsia="Verdana" w:hAnsiTheme="minorHAnsi" w:cstheme="minorHAnsi"/>
          <w:kern w:val="0"/>
          <w:sz w:val="24"/>
          <w:szCs w:val="24"/>
        </w:rPr>
        <w:t xml:space="preserve"> le sanzioni previste dal Codice Penale e dalle leggi speciali in materia di falsità degli atti;</w:t>
      </w:r>
    </w:p>
    <w:p w:rsidR="00487A54" w:rsidRPr="00487A54" w:rsidRDefault="00487A54" w:rsidP="00487A54">
      <w:pPr>
        <w:widowControl/>
        <w:tabs>
          <w:tab w:val="left" w:pos="708"/>
        </w:tabs>
        <w:suppressAutoHyphens/>
        <w:ind w:right="283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Times New Roman" w:hAnsiTheme="minorHAnsi" w:cstheme="minorHAnsi"/>
          <w:kern w:val="0"/>
          <w:sz w:val="24"/>
          <w:szCs w:val="24"/>
        </w:rPr>
        <w:tab/>
      </w:r>
    </w:p>
    <w:p w:rsidR="00487A54" w:rsidRPr="00487A54" w:rsidRDefault="00487A54" w:rsidP="00487A54">
      <w:pPr>
        <w:widowControl/>
        <w:tabs>
          <w:tab w:val="left" w:pos="708"/>
        </w:tabs>
        <w:suppressAutoHyphens/>
        <w:ind w:right="283"/>
        <w:jc w:val="center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ALLEGA</w:t>
      </w:r>
    </w:p>
    <w:p w:rsidR="00487A54" w:rsidRPr="00487A54" w:rsidRDefault="00487A54" w:rsidP="00487A54">
      <w:pPr>
        <w:widowControl/>
        <w:tabs>
          <w:tab w:val="left" w:pos="708"/>
        </w:tabs>
        <w:suppressAutoHyphens/>
        <w:ind w:right="283"/>
        <w:jc w:val="center"/>
        <w:rPr>
          <w:rFonts w:asciiTheme="minorHAnsi" w:eastAsia="Times New Roman" w:hAnsiTheme="minorHAnsi" w:cstheme="minorHAnsi"/>
          <w:b/>
          <w:kern w:val="0"/>
          <w:sz w:val="24"/>
          <w:szCs w:val="24"/>
        </w:rPr>
      </w:pPr>
    </w:p>
    <w:p w:rsidR="00487A54" w:rsidRPr="00487A54" w:rsidRDefault="00487A54" w:rsidP="00487A54">
      <w:pPr>
        <w:widowControl/>
        <w:numPr>
          <w:ilvl w:val="0"/>
          <w:numId w:val="19"/>
        </w:numPr>
        <w:tabs>
          <w:tab w:val="left" w:pos="708"/>
        </w:tabs>
        <w:suppressAutoHyphens/>
        <w:ind w:right="283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Times New Roman" w:hAnsiTheme="minorHAnsi" w:cstheme="minorHAnsi"/>
          <w:kern w:val="0"/>
          <w:sz w:val="24"/>
          <w:szCs w:val="24"/>
        </w:rPr>
        <w:t xml:space="preserve">STATUTO/ATTO COSTITUTIVO </w:t>
      </w:r>
    </w:p>
    <w:p w:rsidR="00487A54" w:rsidRPr="00487A54" w:rsidRDefault="00487A54" w:rsidP="00487A54">
      <w:pPr>
        <w:widowControl/>
        <w:numPr>
          <w:ilvl w:val="0"/>
          <w:numId w:val="19"/>
        </w:numPr>
        <w:tabs>
          <w:tab w:val="left" w:pos="708"/>
        </w:tabs>
        <w:suppressAutoHyphens/>
        <w:ind w:right="283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Times New Roman" w:hAnsiTheme="minorHAnsi" w:cstheme="minorHAnsi"/>
          <w:kern w:val="0"/>
          <w:sz w:val="24"/>
          <w:szCs w:val="24"/>
        </w:rPr>
        <w:t>DOCUMENTO D’ IDENTITÀ DEL LEGALE RAPPRESENTANTE</w:t>
      </w:r>
    </w:p>
    <w:p w:rsidR="00487A54" w:rsidRPr="00487A54" w:rsidRDefault="00487A54" w:rsidP="00487A54">
      <w:pPr>
        <w:widowControl/>
        <w:tabs>
          <w:tab w:val="left" w:pos="708"/>
        </w:tabs>
        <w:suppressAutoHyphens/>
        <w:ind w:right="283"/>
        <w:rPr>
          <w:rFonts w:asciiTheme="minorHAnsi" w:eastAsia="Times New Roman" w:hAnsiTheme="minorHAnsi" w:cstheme="minorHAnsi"/>
          <w:kern w:val="0"/>
          <w:sz w:val="24"/>
          <w:szCs w:val="24"/>
        </w:rPr>
      </w:pPr>
    </w:p>
    <w:p w:rsidR="00487A54" w:rsidRPr="00487A54" w:rsidRDefault="00487A54" w:rsidP="00487A54">
      <w:pPr>
        <w:widowControl/>
        <w:tabs>
          <w:tab w:val="left" w:pos="708"/>
        </w:tabs>
        <w:suppressAutoHyphens/>
        <w:ind w:right="283"/>
        <w:rPr>
          <w:rFonts w:asciiTheme="minorHAnsi" w:eastAsia="Times New Roman" w:hAnsiTheme="minorHAnsi" w:cstheme="minorHAnsi"/>
          <w:kern w:val="0"/>
          <w:sz w:val="24"/>
          <w:szCs w:val="24"/>
        </w:rPr>
      </w:pPr>
    </w:p>
    <w:p w:rsidR="00487A54" w:rsidRPr="00487A54" w:rsidRDefault="00487A54" w:rsidP="00487A54">
      <w:pPr>
        <w:widowControl/>
        <w:tabs>
          <w:tab w:val="left" w:pos="708"/>
        </w:tabs>
        <w:suppressAutoHyphens/>
        <w:ind w:right="283"/>
        <w:rPr>
          <w:rFonts w:asciiTheme="minorHAnsi" w:eastAsia="Times New Roman" w:hAnsiTheme="minorHAnsi" w:cstheme="minorHAnsi"/>
          <w:kern w:val="0"/>
          <w:sz w:val="24"/>
          <w:szCs w:val="24"/>
        </w:rPr>
      </w:pPr>
    </w:p>
    <w:p w:rsidR="00487A54" w:rsidRPr="00487A54" w:rsidRDefault="00487A54" w:rsidP="00487A54">
      <w:pPr>
        <w:widowControl/>
        <w:tabs>
          <w:tab w:val="left" w:pos="708"/>
        </w:tabs>
        <w:suppressAutoHyphens/>
        <w:ind w:right="283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Times New Roman" w:hAnsiTheme="minorHAnsi" w:cstheme="minorHAnsi"/>
          <w:kern w:val="0"/>
          <w:sz w:val="24"/>
          <w:szCs w:val="24"/>
        </w:rPr>
        <w:t>FIRMA del legale rappresentante</w:t>
      </w:r>
    </w:p>
    <w:p w:rsidR="00487A54" w:rsidRPr="00487A54" w:rsidRDefault="00487A54" w:rsidP="00487A54">
      <w:pPr>
        <w:widowControl/>
        <w:suppressAutoHyphens/>
        <w:ind w:right="283"/>
        <w:rPr>
          <w:rFonts w:asciiTheme="minorHAnsi" w:eastAsia="Times New Roman" w:hAnsiTheme="minorHAnsi" w:cstheme="minorHAnsi"/>
          <w:kern w:val="0"/>
          <w:sz w:val="24"/>
          <w:szCs w:val="24"/>
        </w:rPr>
      </w:pPr>
      <w:r w:rsidRPr="00487A54">
        <w:rPr>
          <w:rFonts w:asciiTheme="minorHAnsi" w:eastAsia="Times New Roman" w:hAnsiTheme="minorHAnsi" w:cstheme="minorHAnsi"/>
          <w:i/>
          <w:kern w:val="0"/>
          <w:sz w:val="24"/>
          <w:szCs w:val="24"/>
        </w:rPr>
        <w:t xml:space="preserve"> </w:t>
      </w:r>
    </w:p>
    <w:p w:rsidR="00487A54" w:rsidRPr="00487A54" w:rsidRDefault="00487A54" w:rsidP="00487A54">
      <w:pPr>
        <w:widowControl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ind w:right="283"/>
        <w:rPr>
          <w:rFonts w:asciiTheme="minorHAnsi" w:eastAsia="Times New Roman" w:hAnsiTheme="minorHAnsi" w:cstheme="minorHAnsi"/>
          <w:bCs/>
          <w:i/>
          <w:kern w:val="0"/>
          <w:sz w:val="24"/>
          <w:szCs w:val="24"/>
        </w:rPr>
      </w:pPr>
    </w:p>
    <w:p w:rsidR="00487A54" w:rsidRPr="00487A54" w:rsidRDefault="00487A54" w:rsidP="00487A54">
      <w:pPr>
        <w:widowControl/>
        <w:suppressAutoHyphens/>
        <w:rPr>
          <w:rFonts w:asciiTheme="minorHAnsi" w:eastAsia="Times New Roman" w:hAnsiTheme="minorHAnsi" w:cstheme="minorHAnsi"/>
          <w:bCs/>
          <w:i/>
          <w:kern w:val="0"/>
          <w:sz w:val="24"/>
          <w:szCs w:val="24"/>
        </w:rPr>
      </w:pPr>
    </w:p>
    <w:p w:rsidR="00493A7E" w:rsidRPr="00487A54" w:rsidRDefault="00493A7E" w:rsidP="00CE77A5">
      <w:pPr>
        <w:rPr>
          <w:rFonts w:asciiTheme="minorHAnsi" w:hAnsiTheme="minorHAnsi" w:cstheme="minorHAnsi"/>
        </w:rPr>
      </w:pPr>
    </w:p>
    <w:sectPr w:rsidR="00493A7E" w:rsidRPr="00487A54" w:rsidSect="00F438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/>
      <w:pgMar w:top="2098" w:right="1134" w:bottom="2212" w:left="1134" w:header="567" w:footer="567" w:gutter="0"/>
      <w:paperSrc w:first="257" w:other="25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6A6" w:rsidRDefault="002076A6">
      <w:r>
        <w:separator/>
      </w:r>
    </w:p>
  </w:endnote>
  <w:endnote w:type="continuationSeparator" w:id="0">
    <w:p w:rsidR="002076A6" w:rsidRDefault="0020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??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F3" w:rsidRDefault="007F79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F3" w:rsidRDefault="007F79F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F3" w:rsidRDefault="007F79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6A6" w:rsidRDefault="002076A6">
      <w:r>
        <w:separator/>
      </w:r>
    </w:p>
  </w:footnote>
  <w:footnote w:type="continuationSeparator" w:id="0">
    <w:p w:rsidR="002076A6" w:rsidRDefault="00207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F3" w:rsidRDefault="007F79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699" w:rsidRDefault="00CD4699">
    <w:pPr>
      <w:pStyle w:val="Intestazione"/>
      <w:rPr>
        <w:rFonts w:eastAsia="Times New Roman"/>
        <w:noProof/>
        <w:kern w:val="0"/>
        <w:sz w:val="22"/>
        <w:szCs w:val="22"/>
        <w:lang w:eastAsia="en-US"/>
      </w:rPr>
    </w:pPr>
  </w:p>
  <w:p w:rsidR="00493A7E" w:rsidRDefault="00CD4699">
    <w:pPr>
      <w:pStyle w:val="Intestazione"/>
    </w:pPr>
    <w:r w:rsidRPr="00CD4699">
      <w:rPr>
        <w:rFonts w:eastAsia="Times New Roman"/>
        <w:noProof/>
        <w:kern w:val="0"/>
        <w:sz w:val="22"/>
        <w:szCs w:val="22"/>
        <w:lang w:eastAsia="en-US"/>
      </w:rPr>
      <w:drawing>
        <wp:anchor distT="0" distB="0" distL="114300" distR="114300" simplePos="0" relativeHeight="251659266" behindDoc="0" locked="0" layoutInCell="1" allowOverlap="1" wp14:anchorId="3953C5CC">
          <wp:simplePos x="0" y="0"/>
          <wp:positionH relativeFrom="column">
            <wp:posOffset>4451985</wp:posOffset>
          </wp:positionH>
          <wp:positionV relativeFrom="paragraph">
            <wp:posOffset>11430</wp:posOffset>
          </wp:positionV>
          <wp:extent cx="2155825" cy="565150"/>
          <wp:effectExtent l="0" t="0" r="0" b="6350"/>
          <wp:wrapSquare wrapText="bothSides"/>
          <wp:docPr id="2" name="Immagine 2" descr="Immagine che contiene testo, logo, Carattere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0121" name="Immagine 2" descr="Immagine che contiene testo, logo, Carattere, Elementi grafici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15582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D4699">
      <w:rPr>
        <w:rFonts w:eastAsia="Times New Roman"/>
        <w:noProof/>
        <w:kern w:val="0"/>
        <w:sz w:val="22"/>
        <w:szCs w:val="22"/>
        <w:lang w:eastAsia="en-US"/>
      </w:rPr>
      <w:drawing>
        <wp:inline distT="0" distB="0" distL="0" distR="0" wp14:anchorId="5F591643" wp14:editId="77B7F85B">
          <wp:extent cx="2264115" cy="390525"/>
          <wp:effectExtent l="0" t="0" r="3175" b="0"/>
          <wp:docPr id="3" name="Immagine 1" descr="Immagine che contiene testo, Carattere, schermata, Blu elettric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3675" name="Immagine 1" descr="Immagine che contiene testo, Carattere, schermata, Blu elettric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11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kern w:val="0"/>
        <w:sz w:val="22"/>
        <w:szCs w:val="22"/>
        <w:lang w:eastAsia="en-US"/>
      </w:rPr>
      <w:t xml:space="preserve">                                            </w:t>
    </w:r>
    <w:r w:rsidR="00A16F7C">
      <w:rPr>
        <w:noProof/>
      </w:rPr>
      <w:drawing>
        <wp:anchor distT="89535" distB="89535" distL="89535" distR="89535" simplePos="0" relativeHeight="251658241" behindDoc="1" locked="0" layoutInCell="0" hidden="0" allowOverlap="1">
          <wp:simplePos x="0" y="0"/>
          <wp:positionH relativeFrom="page">
            <wp:posOffset>720090</wp:posOffset>
          </wp:positionH>
          <wp:positionV relativeFrom="page">
            <wp:posOffset>74295</wp:posOffset>
          </wp:positionV>
          <wp:extent cx="6120765" cy="1544320"/>
          <wp:effectExtent l="0" t="0" r="0" b="0"/>
          <wp:wrapNone/>
          <wp:docPr id="4" name="Immagine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8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oqP1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AAAAAAAAAAAAAAAAQAAAAAAAABuBAAAAQAAAAAAAAB1AAAApyUAAIAJAAAAAAAAbgQAAHUAAAAoAAAACAAAAAEAAAABAAAA"/>
                      </a:ext>
                    </a:extLst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0765" cy="154432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 w:rsidR="00A16F7C">
      <w:rPr>
        <w:noProof/>
      </w:rPr>
      <w:drawing>
        <wp:anchor distT="89535" distB="89535" distL="89535" distR="89535" simplePos="0" relativeHeight="251658242" behindDoc="0" locked="0" layoutInCell="0" hidden="0" allowOverlap="1">
          <wp:simplePos x="0" y="0"/>
          <wp:positionH relativeFrom="page">
            <wp:posOffset>-7620</wp:posOffset>
          </wp:positionH>
          <wp:positionV relativeFrom="page">
            <wp:posOffset>9365615</wp:posOffset>
          </wp:positionV>
          <wp:extent cx="7560945" cy="1284605"/>
          <wp:effectExtent l="0" t="0" r="0" b="0"/>
          <wp:wrapSquare wrapText="bothSides"/>
          <wp:docPr id="5" name="Immagine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9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oqP1ZRMAAAAlAAAAEQAAAG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IIAAAAAAAAAAAAAAAAAAAAAAAD0////AAAAAAAAAACdOQAAgy4AAOcHAAAAAAAA9P///505AAAoAAAACAAAAAEAAAABAAAA"/>
                      </a:ext>
                    </a:extLst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560945" cy="128460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9F3" w:rsidRDefault="007F7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bCs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16"/>
      </w:rPr>
    </w:lvl>
  </w:abstractNum>
  <w:abstractNum w:abstractNumId="4" w15:restartNumberingAfterBreak="0">
    <w:nsid w:val="00000005"/>
    <w:multiLevelType w:val="singleLevel"/>
    <w:tmpl w:val="00000003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sz w:val="16"/>
      </w:rPr>
    </w:lvl>
  </w:abstractNum>
  <w:abstractNum w:abstractNumId="5" w15:restartNumberingAfterBreak="0">
    <w:nsid w:val="027502E5"/>
    <w:multiLevelType w:val="hybridMultilevel"/>
    <w:tmpl w:val="08286038"/>
    <w:lvl w:ilvl="0" w:tplc="C7102876">
      <w:numFmt w:val="bullet"/>
      <w:lvlText w:val=""/>
      <w:lvlJc w:val="left"/>
      <w:pPr>
        <w:ind w:left="861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FA079C6">
      <w:numFmt w:val="bullet"/>
      <w:lvlText w:val=""/>
      <w:lvlJc w:val="left"/>
      <w:pPr>
        <w:ind w:left="141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A53CA034">
      <w:numFmt w:val="bullet"/>
      <w:lvlText w:val="•"/>
      <w:lvlJc w:val="left"/>
      <w:pPr>
        <w:ind w:left="2349" w:hanging="284"/>
      </w:pPr>
      <w:rPr>
        <w:rFonts w:hint="default"/>
        <w:lang w:val="it-IT" w:eastAsia="en-US" w:bidi="ar-SA"/>
      </w:rPr>
    </w:lvl>
    <w:lvl w:ilvl="3" w:tplc="7B0CF0F8">
      <w:numFmt w:val="bullet"/>
      <w:lvlText w:val="•"/>
      <w:lvlJc w:val="left"/>
      <w:pPr>
        <w:ind w:left="3278" w:hanging="284"/>
      </w:pPr>
      <w:rPr>
        <w:rFonts w:hint="default"/>
        <w:lang w:val="it-IT" w:eastAsia="en-US" w:bidi="ar-SA"/>
      </w:rPr>
    </w:lvl>
    <w:lvl w:ilvl="4" w:tplc="FA88B4AC">
      <w:numFmt w:val="bullet"/>
      <w:lvlText w:val="•"/>
      <w:lvlJc w:val="left"/>
      <w:pPr>
        <w:ind w:left="4207" w:hanging="284"/>
      </w:pPr>
      <w:rPr>
        <w:rFonts w:hint="default"/>
        <w:lang w:val="it-IT" w:eastAsia="en-US" w:bidi="ar-SA"/>
      </w:rPr>
    </w:lvl>
    <w:lvl w:ilvl="5" w:tplc="A5A081D0">
      <w:numFmt w:val="bullet"/>
      <w:lvlText w:val="•"/>
      <w:lvlJc w:val="left"/>
      <w:pPr>
        <w:ind w:left="5136" w:hanging="284"/>
      </w:pPr>
      <w:rPr>
        <w:rFonts w:hint="default"/>
        <w:lang w:val="it-IT" w:eastAsia="en-US" w:bidi="ar-SA"/>
      </w:rPr>
    </w:lvl>
    <w:lvl w:ilvl="6" w:tplc="A3E29670">
      <w:numFmt w:val="bullet"/>
      <w:lvlText w:val="•"/>
      <w:lvlJc w:val="left"/>
      <w:pPr>
        <w:ind w:left="6065" w:hanging="284"/>
      </w:pPr>
      <w:rPr>
        <w:rFonts w:hint="default"/>
        <w:lang w:val="it-IT" w:eastAsia="en-US" w:bidi="ar-SA"/>
      </w:rPr>
    </w:lvl>
    <w:lvl w:ilvl="7" w:tplc="D6EEF4E0">
      <w:numFmt w:val="bullet"/>
      <w:lvlText w:val="•"/>
      <w:lvlJc w:val="left"/>
      <w:pPr>
        <w:ind w:left="6994" w:hanging="284"/>
      </w:pPr>
      <w:rPr>
        <w:rFonts w:hint="default"/>
        <w:lang w:val="it-IT" w:eastAsia="en-US" w:bidi="ar-SA"/>
      </w:rPr>
    </w:lvl>
    <w:lvl w:ilvl="8" w:tplc="C2B667BC">
      <w:numFmt w:val="bullet"/>
      <w:lvlText w:val="•"/>
      <w:lvlJc w:val="left"/>
      <w:pPr>
        <w:ind w:left="7923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09262889"/>
    <w:multiLevelType w:val="hybridMultilevel"/>
    <w:tmpl w:val="9D568B88"/>
    <w:lvl w:ilvl="0" w:tplc="5C848F6A">
      <w:numFmt w:val="bullet"/>
      <w:lvlText w:val=""/>
      <w:lvlJc w:val="left"/>
      <w:pPr>
        <w:ind w:left="474" w:hanging="3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894B5C0">
      <w:numFmt w:val="bullet"/>
      <w:lvlText w:val="•"/>
      <w:lvlJc w:val="left"/>
      <w:pPr>
        <w:ind w:left="1466" w:hanging="340"/>
      </w:pPr>
      <w:rPr>
        <w:rFonts w:hint="default"/>
        <w:lang w:val="it-IT" w:eastAsia="en-US" w:bidi="ar-SA"/>
      </w:rPr>
    </w:lvl>
    <w:lvl w:ilvl="2" w:tplc="4008E91E">
      <w:numFmt w:val="bullet"/>
      <w:lvlText w:val="•"/>
      <w:lvlJc w:val="left"/>
      <w:pPr>
        <w:ind w:left="2453" w:hanging="340"/>
      </w:pPr>
      <w:rPr>
        <w:rFonts w:hint="default"/>
        <w:lang w:val="it-IT" w:eastAsia="en-US" w:bidi="ar-SA"/>
      </w:rPr>
    </w:lvl>
    <w:lvl w:ilvl="3" w:tplc="C2328E42">
      <w:numFmt w:val="bullet"/>
      <w:lvlText w:val="•"/>
      <w:lvlJc w:val="left"/>
      <w:pPr>
        <w:ind w:left="3440" w:hanging="340"/>
      </w:pPr>
      <w:rPr>
        <w:rFonts w:hint="default"/>
        <w:lang w:val="it-IT" w:eastAsia="en-US" w:bidi="ar-SA"/>
      </w:rPr>
    </w:lvl>
    <w:lvl w:ilvl="4" w:tplc="FB36F8DA">
      <w:numFmt w:val="bullet"/>
      <w:lvlText w:val="•"/>
      <w:lvlJc w:val="left"/>
      <w:pPr>
        <w:ind w:left="4427" w:hanging="340"/>
      </w:pPr>
      <w:rPr>
        <w:rFonts w:hint="default"/>
        <w:lang w:val="it-IT" w:eastAsia="en-US" w:bidi="ar-SA"/>
      </w:rPr>
    </w:lvl>
    <w:lvl w:ilvl="5" w:tplc="70144D0C">
      <w:numFmt w:val="bullet"/>
      <w:lvlText w:val="•"/>
      <w:lvlJc w:val="left"/>
      <w:pPr>
        <w:ind w:left="5414" w:hanging="340"/>
      </w:pPr>
      <w:rPr>
        <w:rFonts w:hint="default"/>
        <w:lang w:val="it-IT" w:eastAsia="en-US" w:bidi="ar-SA"/>
      </w:rPr>
    </w:lvl>
    <w:lvl w:ilvl="6" w:tplc="21AAEBBA">
      <w:numFmt w:val="bullet"/>
      <w:lvlText w:val="•"/>
      <w:lvlJc w:val="left"/>
      <w:pPr>
        <w:ind w:left="6400" w:hanging="340"/>
      </w:pPr>
      <w:rPr>
        <w:rFonts w:hint="default"/>
        <w:lang w:val="it-IT" w:eastAsia="en-US" w:bidi="ar-SA"/>
      </w:rPr>
    </w:lvl>
    <w:lvl w:ilvl="7" w:tplc="E466C762">
      <w:numFmt w:val="bullet"/>
      <w:lvlText w:val="•"/>
      <w:lvlJc w:val="left"/>
      <w:pPr>
        <w:ind w:left="7387" w:hanging="340"/>
      </w:pPr>
      <w:rPr>
        <w:rFonts w:hint="default"/>
        <w:lang w:val="it-IT" w:eastAsia="en-US" w:bidi="ar-SA"/>
      </w:rPr>
    </w:lvl>
    <w:lvl w:ilvl="8" w:tplc="B06A5D98">
      <w:numFmt w:val="bullet"/>
      <w:lvlText w:val="•"/>
      <w:lvlJc w:val="left"/>
      <w:pPr>
        <w:ind w:left="8374" w:hanging="340"/>
      </w:pPr>
      <w:rPr>
        <w:rFonts w:hint="default"/>
        <w:lang w:val="it-IT" w:eastAsia="en-US" w:bidi="ar-SA"/>
      </w:rPr>
    </w:lvl>
  </w:abstractNum>
  <w:abstractNum w:abstractNumId="7" w15:restartNumberingAfterBreak="0">
    <w:nsid w:val="0BF262F6"/>
    <w:multiLevelType w:val="hybridMultilevel"/>
    <w:tmpl w:val="85B4CE06"/>
    <w:lvl w:ilvl="0" w:tplc="7FA079C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463F5"/>
    <w:multiLevelType w:val="hybridMultilevel"/>
    <w:tmpl w:val="06181B38"/>
    <w:lvl w:ilvl="0" w:tplc="A7027AF0">
      <w:start w:val="1"/>
      <w:numFmt w:val="decimal"/>
      <w:lvlText w:val="%1)"/>
      <w:lvlJc w:val="left"/>
      <w:pPr>
        <w:ind w:left="551" w:hanging="2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it-IT" w:eastAsia="en-US" w:bidi="ar-SA"/>
      </w:rPr>
    </w:lvl>
    <w:lvl w:ilvl="1" w:tplc="C268BB30">
      <w:numFmt w:val="bullet"/>
      <w:lvlText w:val="•"/>
      <w:lvlJc w:val="left"/>
      <w:pPr>
        <w:ind w:left="1538" w:hanging="248"/>
      </w:pPr>
      <w:rPr>
        <w:rFonts w:hint="default"/>
        <w:lang w:val="it-IT" w:eastAsia="en-US" w:bidi="ar-SA"/>
      </w:rPr>
    </w:lvl>
    <w:lvl w:ilvl="2" w:tplc="CF3A59B6">
      <w:numFmt w:val="bullet"/>
      <w:lvlText w:val="•"/>
      <w:lvlJc w:val="left"/>
      <w:pPr>
        <w:ind w:left="2517" w:hanging="248"/>
      </w:pPr>
      <w:rPr>
        <w:rFonts w:hint="default"/>
        <w:lang w:val="it-IT" w:eastAsia="en-US" w:bidi="ar-SA"/>
      </w:rPr>
    </w:lvl>
    <w:lvl w:ilvl="3" w:tplc="EE966E1C">
      <w:numFmt w:val="bullet"/>
      <w:lvlText w:val="•"/>
      <w:lvlJc w:val="left"/>
      <w:pPr>
        <w:ind w:left="3496" w:hanging="248"/>
      </w:pPr>
      <w:rPr>
        <w:rFonts w:hint="default"/>
        <w:lang w:val="it-IT" w:eastAsia="en-US" w:bidi="ar-SA"/>
      </w:rPr>
    </w:lvl>
    <w:lvl w:ilvl="4" w:tplc="B3A091E6">
      <w:numFmt w:val="bullet"/>
      <w:lvlText w:val="•"/>
      <w:lvlJc w:val="left"/>
      <w:pPr>
        <w:ind w:left="4475" w:hanging="248"/>
      </w:pPr>
      <w:rPr>
        <w:rFonts w:hint="default"/>
        <w:lang w:val="it-IT" w:eastAsia="en-US" w:bidi="ar-SA"/>
      </w:rPr>
    </w:lvl>
    <w:lvl w:ilvl="5" w:tplc="99E428D8">
      <w:numFmt w:val="bullet"/>
      <w:lvlText w:val="•"/>
      <w:lvlJc w:val="left"/>
      <w:pPr>
        <w:ind w:left="5454" w:hanging="248"/>
      </w:pPr>
      <w:rPr>
        <w:rFonts w:hint="default"/>
        <w:lang w:val="it-IT" w:eastAsia="en-US" w:bidi="ar-SA"/>
      </w:rPr>
    </w:lvl>
    <w:lvl w:ilvl="6" w:tplc="56FA4044">
      <w:numFmt w:val="bullet"/>
      <w:lvlText w:val="•"/>
      <w:lvlJc w:val="left"/>
      <w:pPr>
        <w:ind w:left="6432" w:hanging="248"/>
      </w:pPr>
      <w:rPr>
        <w:rFonts w:hint="default"/>
        <w:lang w:val="it-IT" w:eastAsia="en-US" w:bidi="ar-SA"/>
      </w:rPr>
    </w:lvl>
    <w:lvl w:ilvl="7" w:tplc="C5A4A906">
      <w:numFmt w:val="bullet"/>
      <w:lvlText w:val="•"/>
      <w:lvlJc w:val="left"/>
      <w:pPr>
        <w:ind w:left="7411" w:hanging="248"/>
      </w:pPr>
      <w:rPr>
        <w:rFonts w:hint="default"/>
        <w:lang w:val="it-IT" w:eastAsia="en-US" w:bidi="ar-SA"/>
      </w:rPr>
    </w:lvl>
    <w:lvl w:ilvl="8" w:tplc="E89A0F4A">
      <w:numFmt w:val="bullet"/>
      <w:lvlText w:val="•"/>
      <w:lvlJc w:val="left"/>
      <w:pPr>
        <w:ind w:left="8390" w:hanging="248"/>
      </w:pPr>
      <w:rPr>
        <w:rFonts w:hint="default"/>
        <w:lang w:val="it-IT" w:eastAsia="en-US" w:bidi="ar-SA"/>
      </w:rPr>
    </w:lvl>
  </w:abstractNum>
  <w:abstractNum w:abstractNumId="9" w15:restartNumberingAfterBreak="0">
    <w:nsid w:val="189B1A1B"/>
    <w:multiLevelType w:val="hybridMultilevel"/>
    <w:tmpl w:val="88A829D4"/>
    <w:lvl w:ilvl="0" w:tplc="1840C38E">
      <w:start w:val="1"/>
      <w:numFmt w:val="decimal"/>
      <w:lvlText w:val="%1)"/>
      <w:lvlJc w:val="left"/>
      <w:pPr>
        <w:ind w:left="381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01010"/>
        <w:spacing w:val="-5"/>
        <w:w w:val="100"/>
        <w:sz w:val="24"/>
        <w:szCs w:val="24"/>
        <w:lang w:val="it-IT" w:eastAsia="en-US" w:bidi="ar-SA"/>
      </w:rPr>
    </w:lvl>
    <w:lvl w:ilvl="1" w:tplc="92FE908C">
      <w:numFmt w:val="bullet"/>
      <w:lvlText w:val="•"/>
      <w:lvlJc w:val="left"/>
      <w:pPr>
        <w:ind w:left="1376" w:hanging="248"/>
      </w:pPr>
      <w:rPr>
        <w:rFonts w:hint="default"/>
        <w:lang w:val="it-IT" w:eastAsia="en-US" w:bidi="ar-SA"/>
      </w:rPr>
    </w:lvl>
    <w:lvl w:ilvl="2" w:tplc="CC429D22">
      <w:numFmt w:val="bullet"/>
      <w:lvlText w:val="•"/>
      <w:lvlJc w:val="left"/>
      <w:pPr>
        <w:ind w:left="2373" w:hanging="248"/>
      </w:pPr>
      <w:rPr>
        <w:rFonts w:hint="default"/>
        <w:lang w:val="it-IT" w:eastAsia="en-US" w:bidi="ar-SA"/>
      </w:rPr>
    </w:lvl>
    <w:lvl w:ilvl="3" w:tplc="CC927630">
      <w:numFmt w:val="bullet"/>
      <w:lvlText w:val="•"/>
      <w:lvlJc w:val="left"/>
      <w:pPr>
        <w:ind w:left="3370" w:hanging="248"/>
      </w:pPr>
      <w:rPr>
        <w:rFonts w:hint="default"/>
        <w:lang w:val="it-IT" w:eastAsia="en-US" w:bidi="ar-SA"/>
      </w:rPr>
    </w:lvl>
    <w:lvl w:ilvl="4" w:tplc="8580FD1C">
      <w:numFmt w:val="bullet"/>
      <w:lvlText w:val="•"/>
      <w:lvlJc w:val="left"/>
      <w:pPr>
        <w:ind w:left="4367" w:hanging="248"/>
      </w:pPr>
      <w:rPr>
        <w:rFonts w:hint="default"/>
        <w:lang w:val="it-IT" w:eastAsia="en-US" w:bidi="ar-SA"/>
      </w:rPr>
    </w:lvl>
    <w:lvl w:ilvl="5" w:tplc="A9EA259A">
      <w:numFmt w:val="bullet"/>
      <w:lvlText w:val="•"/>
      <w:lvlJc w:val="left"/>
      <w:pPr>
        <w:ind w:left="5364" w:hanging="248"/>
      </w:pPr>
      <w:rPr>
        <w:rFonts w:hint="default"/>
        <w:lang w:val="it-IT" w:eastAsia="en-US" w:bidi="ar-SA"/>
      </w:rPr>
    </w:lvl>
    <w:lvl w:ilvl="6" w:tplc="D6DA14FE">
      <w:numFmt w:val="bullet"/>
      <w:lvlText w:val="•"/>
      <w:lvlJc w:val="left"/>
      <w:pPr>
        <w:ind w:left="6360" w:hanging="248"/>
      </w:pPr>
      <w:rPr>
        <w:rFonts w:hint="default"/>
        <w:lang w:val="it-IT" w:eastAsia="en-US" w:bidi="ar-SA"/>
      </w:rPr>
    </w:lvl>
    <w:lvl w:ilvl="7" w:tplc="9F4E0B16">
      <w:numFmt w:val="bullet"/>
      <w:lvlText w:val="•"/>
      <w:lvlJc w:val="left"/>
      <w:pPr>
        <w:ind w:left="7357" w:hanging="248"/>
      </w:pPr>
      <w:rPr>
        <w:rFonts w:hint="default"/>
        <w:lang w:val="it-IT" w:eastAsia="en-US" w:bidi="ar-SA"/>
      </w:rPr>
    </w:lvl>
    <w:lvl w:ilvl="8" w:tplc="925440D6">
      <w:numFmt w:val="bullet"/>
      <w:lvlText w:val="•"/>
      <w:lvlJc w:val="left"/>
      <w:pPr>
        <w:ind w:left="8354" w:hanging="248"/>
      </w:pPr>
      <w:rPr>
        <w:rFonts w:hint="default"/>
        <w:lang w:val="it-IT" w:eastAsia="en-US" w:bidi="ar-SA"/>
      </w:rPr>
    </w:lvl>
  </w:abstractNum>
  <w:abstractNum w:abstractNumId="10" w15:restartNumberingAfterBreak="0">
    <w:nsid w:val="26C46205"/>
    <w:multiLevelType w:val="hybridMultilevel"/>
    <w:tmpl w:val="644A05EC"/>
    <w:lvl w:ilvl="0" w:tplc="AA2848A2">
      <w:start w:val="1"/>
      <w:numFmt w:val="decimal"/>
      <w:lvlText w:val="%1)"/>
      <w:lvlJc w:val="left"/>
      <w:pPr>
        <w:ind w:left="304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01010"/>
        <w:spacing w:val="-5"/>
        <w:w w:val="100"/>
        <w:sz w:val="24"/>
        <w:szCs w:val="24"/>
        <w:lang w:val="it-IT" w:eastAsia="en-US" w:bidi="ar-SA"/>
      </w:rPr>
    </w:lvl>
    <w:lvl w:ilvl="1" w:tplc="F2902A2C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27345F0E">
      <w:numFmt w:val="bullet"/>
      <w:lvlText w:val="•"/>
      <w:lvlJc w:val="left"/>
      <w:pPr>
        <w:ind w:left="1594" w:hanging="360"/>
      </w:pPr>
      <w:rPr>
        <w:rFonts w:hint="default"/>
        <w:lang w:val="it-IT" w:eastAsia="en-US" w:bidi="ar-SA"/>
      </w:rPr>
    </w:lvl>
    <w:lvl w:ilvl="3" w:tplc="319EFC1C">
      <w:numFmt w:val="bullet"/>
      <w:lvlText w:val="•"/>
      <w:lvlJc w:val="left"/>
      <w:pPr>
        <w:ind w:left="2688" w:hanging="360"/>
      </w:pPr>
      <w:rPr>
        <w:rFonts w:hint="default"/>
        <w:lang w:val="it-IT" w:eastAsia="en-US" w:bidi="ar-SA"/>
      </w:rPr>
    </w:lvl>
    <w:lvl w:ilvl="4" w:tplc="71402696">
      <w:numFmt w:val="bullet"/>
      <w:lvlText w:val="•"/>
      <w:lvlJc w:val="left"/>
      <w:pPr>
        <w:ind w:left="3782" w:hanging="360"/>
      </w:pPr>
      <w:rPr>
        <w:rFonts w:hint="default"/>
        <w:lang w:val="it-IT" w:eastAsia="en-US" w:bidi="ar-SA"/>
      </w:rPr>
    </w:lvl>
    <w:lvl w:ilvl="5" w:tplc="B08A325C">
      <w:numFmt w:val="bullet"/>
      <w:lvlText w:val="•"/>
      <w:lvlJc w:val="left"/>
      <w:pPr>
        <w:ind w:left="4876" w:hanging="360"/>
      </w:pPr>
      <w:rPr>
        <w:rFonts w:hint="default"/>
        <w:lang w:val="it-IT" w:eastAsia="en-US" w:bidi="ar-SA"/>
      </w:rPr>
    </w:lvl>
    <w:lvl w:ilvl="6" w:tplc="6960150A">
      <w:numFmt w:val="bullet"/>
      <w:lvlText w:val="•"/>
      <w:lvlJc w:val="left"/>
      <w:pPr>
        <w:ind w:left="5971" w:hanging="360"/>
      </w:pPr>
      <w:rPr>
        <w:rFonts w:hint="default"/>
        <w:lang w:val="it-IT" w:eastAsia="en-US" w:bidi="ar-SA"/>
      </w:rPr>
    </w:lvl>
    <w:lvl w:ilvl="7" w:tplc="7AC2D8C2">
      <w:numFmt w:val="bullet"/>
      <w:lvlText w:val="•"/>
      <w:lvlJc w:val="left"/>
      <w:pPr>
        <w:ind w:left="7065" w:hanging="360"/>
      </w:pPr>
      <w:rPr>
        <w:rFonts w:hint="default"/>
        <w:lang w:val="it-IT" w:eastAsia="en-US" w:bidi="ar-SA"/>
      </w:rPr>
    </w:lvl>
    <w:lvl w:ilvl="8" w:tplc="48B81F40">
      <w:numFmt w:val="bullet"/>
      <w:lvlText w:val="•"/>
      <w:lvlJc w:val="left"/>
      <w:pPr>
        <w:ind w:left="815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7ED6D22"/>
    <w:multiLevelType w:val="hybridMultilevel"/>
    <w:tmpl w:val="E0F254D4"/>
    <w:lvl w:ilvl="0" w:tplc="B964ACEA">
      <w:start w:val="1"/>
      <w:numFmt w:val="decimal"/>
      <w:lvlText w:val="%1)"/>
      <w:lvlJc w:val="left"/>
      <w:pPr>
        <w:ind w:left="381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01010"/>
        <w:spacing w:val="-5"/>
        <w:w w:val="100"/>
        <w:sz w:val="24"/>
        <w:szCs w:val="24"/>
        <w:lang w:val="it-IT" w:eastAsia="en-US" w:bidi="ar-SA"/>
      </w:rPr>
    </w:lvl>
    <w:lvl w:ilvl="1" w:tplc="3DE63480">
      <w:numFmt w:val="bullet"/>
      <w:lvlText w:val="•"/>
      <w:lvlJc w:val="left"/>
      <w:pPr>
        <w:ind w:left="1376" w:hanging="248"/>
      </w:pPr>
      <w:rPr>
        <w:rFonts w:hint="default"/>
        <w:lang w:val="it-IT" w:eastAsia="en-US" w:bidi="ar-SA"/>
      </w:rPr>
    </w:lvl>
    <w:lvl w:ilvl="2" w:tplc="7184642C">
      <w:numFmt w:val="bullet"/>
      <w:lvlText w:val="•"/>
      <w:lvlJc w:val="left"/>
      <w:pPr>
        <w:ind w:left="2373" w:hanging="248"/>
      </w:pPr>
      <w:rPr>
        <w:rFonts w:hint="default"/>
        <w:lang w:val="it-IT" w:eastAsia="en-US" w:bidi="ar-SA"/>
      </w:rPr>
    </w:lvl>
    <w:lvl w:ilvl="3" w:tplc="610A2412">
      <w:numFmt w:val="bullet"/>
      <w:lvlText w:val="•"/>
      <w:lvlJc w:val="left"/>
      <w:pPr>
        <w:ind w:left="3370" w:hanging="248"/>
      </w:pPr>
      <w:rPr>
        <w:rFonts w:hint="default"/>
        <w:lang w:val="it-IT" w:eastAsia="en-US" w:bidi="ar-SA"/>
      </w:rPr>
    </w:lvl>
    <w:lvl w:ilvl="4" w:tplc="1DD61092">
      <w:numFmt w:val="bullet"/>
      <w:lvlText w:val="•"/>
      <w:lvlJc w:val="left"/>
      <w:pPr>
        <w:ind w:left="4367" w:hanging="248"/>
      </w:pPr>
      <w:rPr>
        <w:rFonts w:hint="default"/>
        <w:lang w:val="it-IT" w:eastAsia="en-US" w:bidi="ar-SA"/>
      </w:rPr>
    </w:lvl>
    <w:lvl w:ilvl="5" w:tplc="F49240C4">
      <w:numFmt w:val="bullet"/>
      <w:lvlText w:val="•"/>
      <w:lvlJc w:val="left"/>
      <w:pPr>
        <w:ind w:left="5364" w:hanging="248"/>
      </w:pPr>
      <w:rPr>
        <w:rFonts w:hint="default"/>
        <w:lang w:val="it-IT" w:eastAsia="en-US" w:bidi="ar-SA"/>
      </w:rPr>
    </w:lvl>
    <w:lvl w:ilvl="6" w:tplc="2B4C55DE">
      <w:numFmt w:val="bullet"/>
      <w:lvlText w:val="•"/>
      <w:lvlJc w:val="left"/>
      <w:pPr>
        <w:ind w:left="6360" w:hanging="248"/>
      </w:pPr>
      <w:rPr>
        <w:rFonts w:hint="default"/>
        <w:lang w:val="it-IT" w:eastAsia="en-US" w:bidi="ar-SA"/>
      </w:rPr>
    </w:lvl>
    <w:lvl w:ilvl="7" w:tplc="A2D2E652">
      <w:numFmt w:val="bullet"/>
      <w:lvlText w:val="•"/>
      <w:lvlJc w:val="left"/>
      <w:pPr>
        <w:ind w:left="7357" w:hanging="248"/>
      </w:pPr>
      <w:rPr>
        <w:rFonts w:hint="default"/>
        <w:lang w:val="it-IT" w:eastAsia="en-US" w:bidi="ar-SA"/>
      </w:rPr>
    </w:lvl>
    <w:lvl w:ilvl="8" w:tplc="9D60F7C4">
      <w:numFmt w:val="bullet"/>
      <w:lvlText w:val="•"/>
      <w:lvlJc w:val="left"/>
      <w:pPr>
        <w:ind w:left="8354" w:hanging="248"/>
      </w:pPr>
      <w:rPr>
        <w:rFonts w:hint="default"/>
        <w:lang w:val="it-IT" w:eastAsia="en-US" w:bidi="ar-SA"/>
      </w:rPr>
    </w:lvl>
  </w:abstractNum>
  <w:abstractNum w:abstractNumId="12" w15:restartNumberingAfterBreak="0">
    <w:nsid w:val="315428F6"/>
    <w:multiLevelType w:val="multilevel"/>
    <w:tmpl w:val="219475E4"/>
    <w:lvl w:ilvl="0">
      <w:start w:val="1"/>
      <w:numFmt w:val="decimal"/>
      <w:lvlText w:val="%1)"/>
      <w:lvlJc w:val="left"/>
      <w:pPr>
        <w:ind w:left="41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418" w:hanging="284"/>
      </w:pPr>
      <w:rPr>
        <w:rFonts w:hint="default"/>
        <w:spacing w:val="-1"/>
        <w:w w:val="100"/>
        <w:lang w:val="it-IT" w:eastAsia="en-US" w:bidi="ar-SA"/>
      </w:rPr>
    </w:lvl>
    <w:lvl w:ilvl="2">
      <w:start w:val="1"/>
      <w:numFmt w:val="decimal"/>
      <w:lvlText w:val="%2.%3"/>
      <w:lvlJc w:val="left"/>
      <w:pPr>
        <w:ind w:left="6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>
      <w:start w:val="1"/>
      <w:numFmt w:val="decimal"/>
      <w:lvlText w:val="%4."/>
      <w:lvlJc w:val="left"/>
      <w:pPr>
        <w:ind w:left="758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157" w:hanging="2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55" w:hanging="2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54" w:hanging="2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52" w:hanging="2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51" w:hanging="282"/>
      </w:pPr>
      <w:rPr>
        <w:rFonts w:hint="default"/>
        <w:lang w:val="it-IT" w:eastAsia="en-US" w:bidi="ar-SA"/>
      </w:rPr>
    </w:lvl>
  </w:abstractNum>
  <w:abstractNum w:abstractNumId="13" w15:restartNumberingAfterBreak="0">
    <w:nsid w:val="34276E14"/>
    <w:multiLevelType w:val="hybridMultilevel"/>
    <w:tmpl w:val="A0987088"/>
    <w:lvl w:ilvl="0" w:tplc="7A70BB7E">
      <w:start w:val="1"/>
      <w:numFmt w:val="decimal"/>
      <w:lvlText w:val="%1."/>
      <w:lvlJc w:val="left"/>
      <w:pPr>
        <w:ind w:left="56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FA079C6">
      <w:numFmt w:val="bullet"/>
      <w:lvlText w:val=""/>
      <w:lvlJc w:val="left"/>
      <w:pPr>
        <w:ind w:left="861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7E8A816">
      <w:numFmt w:val="bullet"/>
      <w:lvlText w:val=""/>
      <w:lvlJc w:val="left"/>
      <w:pPr>
        <w:ind w:left="141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072C8D18">
      <w:numFmt w:val="bullet"/>
      <w:lvlText w:val="•"/>
      <w:lvlJc w:val="left"/>
      <w:pPr>
        <w:ind w:left="2465" w:hanging="284"/>
      </w:pPr>
      <w:rPr>
        <w:rFonts w:hint="default"/>
        <w:lang w:val="it-IT" w:eastAsia="en-US" w:bidi="ar-SA"/>
      </w:rPr>
    </w:lvl>
    <w:lvl w:ilvl="4" w:tplc="385EF652">
      <w:numFmt w:val="bullet"/>
      <w:lvlText w:val="•"/>
      <w:lvlJc w:val="left"/>
      <w:pPr>
        <w:ind w:left="3510" w:hanging="284"/>
      </w:pPr>
      <w:rPr>
        <w:rFonts w:hint="default"/>
        <w:lang w:val="it-IT" w:eastAsia="en-US" w:bidi="ar-SA"/>
      </w:rPr>
    </w:lvl>
    <w:lvl w:ilvl="5" w:tplc="555041DA">
      <w:numFmt w:val="bullet"/>
      <w:lvlText w:val="•"/>
      <w:lvlJc w:val="left"/>
      <w:pPr>
        <w:ind w:left="4555" w:hanging="284"/>
      </w:pPr>
      <w:rPr>
        <w:rFonts w:hint="default"/>
        <w:lang w:val="it-IT" w:eastAsia="en-US" w:bidi="ar-SA"/>
      </w:rPr>
    </w:lvl>
    <w:lvl w:ilvl="6" w:tplc="C3007C14">
      <w:numFmt w:val="bullet"/>
      <w:lvlText w:val="•"/>
      <w:lvlJc w:val="left"/>
      <w:pPr>
        <w:ind w:left="5600" w:hanging="284"/>
      </w:pPr>
      <w:rPr>
        <w:rFonts w:hint="default"/>
        <w:lang w:val="it-IT" w:eastAsia="en-US" w:bidi="ar-SA"/>
      </w:rPr>
    </w:lvl>
    <w:lvl w:ilvl="7" w:tplc="A80C6D62">
      <w:numFmt w:val="bullet"/>
      <w:lvlText w:val="•"/>
      <w:lvlJc w:val="left"/>
      <w:pPr>
        <w:ind w:left="6645" w:hanging="284"/>
      </w:pPr>
      <w:rPr>
        <w:rFonts w:hint="default"/>
        <w:lang w:val="it-IT" w:eastAsia="en-US" w:bidi="ar-SA"/>
      </w:rPr>
    </w:lvl>
    <w:lvl w:ilvl="8" w:tplc="CBE2126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36F87FD2"/>
    <w:multiLevelType w:val="hybridMultilevel"/>
    <w:tmpl w:val="BC2EC066"/>
    <w:lvl w:ilvl="0" w:tplc="81DC3AE4">
      <w:numFmt w:val="bullet"/>
      <w:lvlText w:val="-"/>
      <w:lvlJc w:val="left"/>
      <w:pPr>
        <w:ind w:left="192" w:hanging="14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C84E1624">
      <w:numFmt w:val="bullet"/>
      <w:lvlText w:val="•"/>
      <w:lvlJc w:val="left"/>
      <w:pPr>
        <w:ind w:left="1214" w:hanging="140"/>
      </w:pPr>
      <w:rPr>
        <w:rFonts w:hint="default"/>
        <w:lang w:val="it-IT" w:eastAsia="en-US" w:bidi="ar-SA"/>
      </w:rPr>
    </w:lvl>
    <w:lvl w:ilvl="2" w:tplc="D3589486">
      <w:numFmt w:val="bullet"/>
      <w:lvlText w:val="•"/>
      <w:lvlJc w:val="left"/>
      <w:pPr>
        <w:ind w:left="2229" w:hanging="140"/>
      </w:pPr>
      <w:rPr>
        <w:rFonts w:hint="default"/>
        <w:lang w:val="it-IT" w:eastAsia="en-US" w:bidi="ar-SA"/>
      </w:rPr>
    </w:lvl>
    <w:lvl w:ilvl="3" w:tplc="676E6E84">
      <w:numFmt w:val="bullet"/>
      <w:lvlText w:val="•"/>
      <w:lvlJc w:val="left"/>
      <w:pPr>
        <w:ind w:left="3244" w:hanging="140"/>
      </w:pPr>
      <w:rPr>
        <w:rFonts w:hint="default"/>
        <w:lang w:val="it-IT" w:eastAsia="en-US" w:bidi="ar-SA"/>
      </w:rPr>
    </w:lvl>
    <w:lvl w:ilvl="4" w:tplc="56C2B99C">
      <w:numFmt w:val="bullet"/>
      <w:lvlText w:val="•"/>
      <w:lvlJc w:val="left"/>
      <w:pPr>
        <w:ind w:left="4259" w:hanging="140"/>
      </w:pPr>
      <w:rPr>
        <w:rFonts w:hint="default"/>
        <w:lang w:val="it-IT" w:eastAsia="en-US" w:bidi="ar-SA"/>
      </w:rPr>
    </w:lvl>
    <w:lvl w:ilvl="5" w:tplc="347E1354">
      <w:numFmt w:val="bullet"/>
      <w:lvlText w:val="•"/>
      <w:lvlJc w:val="left"/>
      <w:pPr>
        <w:ind w:left="5274" w:hanging="140"/>
      </w:pPr>
      <w:rPr>
        <w:rFonts w:hint="default"/>
        <w:lang w:val="it-IT" w:eastAsia="en-US" w:bidi="ar-SA"/>
      </w:rPr>
    </w:lvl>
    <w:lvl w:ilvl="6" w:tplc="EAC62BB0">
      <w:numFmt w:val="bullet"/>
      <w:lvlText w:val="•"/>
      <w:lvlJc w:val="left"/>
      <w:pPr>
        <w:ind w:left="6288" w:hanging="140"/>
      </w:pPr>
      <w:rPr>
        <w:rFonts w:hint="default"/>
        <w:lang w:val="it-IT" w:eastAsia="en-US" w:bidi="ar-SA"/>
      </w:rPr>
    </w:lvl>
    <w:lvl w:ilvl="7" w:tplc="89585BFC">
      <w:numFmt w:val="bullet"/>
      <w:lvlText w:val="•"/>
      <w:lvlJc w:val="left"/>
      <w:pPr>
        <w:ind w:left="7303" w:hanging="140"/>
      </w:pPr>
      <w:rPr>
        <w:rFonts w:hint="default"/>
        <w:lang w:val="it-IT" w:eastAsia="en-US" w:bidi="ar-SA"/>
      </w:rPr>
    </w:lvl>
    <w:lvl w:ilvl="8" w:tplc="329C142E">
      <w:numFmt w:val="bullet"/>
      <w:lvlText w:val="•"/>
      <w:lvlJc w:val="left"/>
      <w:pPr>
        <w:ind w:left="8318" w:hanging="140"/>
      </w:pPr>
      <w:rPr>
        <w:rFonts w:hint="default"/>
        <w:lang w:val="it-IT" w:eastAsia="en-US" w:bidi="ar-SA"/>
      </w:rPr>
    </w:lvl>
  </w:abstractNum>
  <w:abstractNum w:abstractNumId="15" w15:restartNumberingAfterBreak="0">
    <w:nsid w:val="47943E8D"/>
    <w:multiLevelType w:val="hybridMultilevel"/>
    <w:tmpl w:val="CB982AB2"/>
    <w:lvl w:ilvl="0" w:tplc="7FA079C6">
      <w:numFmt w:val="bullet"/>
      <w:lvlText w:val=""/>
      <w:lvlJc w:val="left"/>
      <w:pPr>
        <w:ind w:left="10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1852330"/>
    <w:multiLevelType w:val="hybridMultilevel"/>
    <w:tmpl w:val="27067CB8"/>
    <w:lvl w:ilvl="0" w:tplc="3EA6ED1A">
      <w:start w:val="1"/>
      <w:numFmt w:val="decimal"/>
      <w:lvlText w:val="%1."/>
      <w:lvlJc w:val="left"/>
      <w:pPr>
        <w:ind w:left="418" w:hanging="28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100A18C">
      <w:numFmt w:val="bullet"/>
      <w:lvlText w:val="o"/>
      <w:lvlJc w:val="left"/>
      <w:pPr>
        <w:ind w:left="532" w:hanging="34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19B801FC">
      <w:numFmt w:val="bullet"/>
      <w:lvlText w:val="•"/>
      <w:lvlJc w:val="left"/>
      <w:pPr>
        <w:ind w:left="1629" w:hanging="340"/>
      </w:pPr>
      <w:rPr>
        <w:rFonts w:hint="default"/>
        <w:lang w:val="it-IT" w:eastAsia="en-US" w:bidi="ar-SA"/>
      </w:rPr>
    </w:lvl>
    <w:lvl w:ilvl="3" w:tplc="92008DAE">
      <w:numFmt w:val="bullet"/>
      <w:lvlText w:val="•"/>
      <w:lvlJc w:val="left"/>
      <w:pPr>
        <w:ind w:left="2719" w:hanging="340"/>
      </w:pPr>
      <w:rPr>
        <w:rFonts w:hint="default"/>
        <w:lang w:val="it-IT" w:eastAsia="en-US" w:bidi="ar-SA"/>
      </w:rPr>
    </w:lvl>
    <w:lvl w:ilvl="4" w:tplc="C3FE9404">
      <w:numFmt w:val="bullet"/>
      <w:lvlText w:val="•"/>
      <w:lvlJc w:val="left"/>
      <w:pPr>
        <w:ind w:left="3809" w:hanging="340"/>
      </w:pPr>
      <w:rPr>
        <w:rFonts w:hint="default"/>
        <w:lang w:val="it-IT" w:eastAsia="en-US" w:bidi="ar-SA"/>
      </w:rPr>
    </w:lvl>
    <w:lvl w:ilvl="5" w:tplc="06BA7800">
      <w:numFmt w:val="bullet"/>
      <w:lvlText w:val="•"/>
      <w:lvlJc w:val="left"/>
      <w:pPr>
        <w:ind w:left="4899" w:hanging="340"/>
      </w:pPr>
      <w:rPr>
        <w:rFonts w:hint="default"/>
        <w:lang w:val="it-IT" w:eastAsia="en-US" w:bidi="ar-SA"/>
      </w:rPr>
    </w:lvl>
    <w:lvl w:ilvl="6" w:tplc="F9443F8C">
      <w:numFmt w:val="bullet"/>
      <w:lvlText w:val="•"/>
      <w:lvlJc w:val="left"/>
      <w:pPr>
        <w:ind w:left="5988" w:hanging="340"/>
      </w:pPr>
      <w:rPr>
        <w:rFonts w:hint="default"/>
        <w:lang w:val="it-IT" w:eastAsia="en-US" w:bidi="ar-SA"/>
      </w:rPr>
    </w:lvl>
    <w:lvl w:ilvl="7" w:tplc="4D1C94B8">
      <w:numFmt w:val="bullet"/>
      <w:lvlText w:val="•"/>
      <w:lvlJc w:val="left"/>
      <w:pPr>
        <w:ind w:left="7078" w:hanging="340"/>
      </w:pPr>
      <w:rPr>
        <w:rFonts w:hint="default"/>
        <w:lang w:val="it-IT" w:eastAsia="en-US" w:bidi="ar-SA"/>
      </w:rPr>
    </w:lvl>
    <w:lvl w:ilvl="8" w:tplc="CA4C561E">
      <w:numFmt w:val="bullet"/>
      <w:lvlText w:val="•"/>
      <w:lvlJc w:val="left"/>
      <w:pPr>
        <w:ind w:left="8168" w:hanging="340"/>
      </w:pPr>
      <w:rPr>
        <w:rFonts w:hint="default"/>
        <w:lang w:val="it-IT" w:eastAsia="en-US" w:bidi="ar-SA"/>
      </w:rPr>
    </w:lvl>
  </w:abstractNum>
  <w:abstractNum w:abstractNumId="17" w15:restartNumberingAfterBreak="0">
    <w:nsid w:val="54EF13B2"/>
    <w:multiLevelType w:val="hybridMultilevel"/>
    <w:tmpl w:val="98E05796"/>
    <w:lvl w:ilvl="0" w:tplc="6AD86D9C">
      <w:start w:val="1"/>
      <w:numFmt w:val="decimal"/>
      <w:lvlText w:val="%1)"/>
      <w:lvlJc w:val="left"/>
      <w:pPr>
        <w:ind w:left="418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01010"/>
        <w:spacing w:val="-5"/>
        <w:w w:val="100"/>
        <w:sz w:val="24"/>
        <w:szCs w:val="24"/>
        <w:lang w:val="it-IT" w:eastAsia="en-US" w:bidi="ar-SA"/>
      </w:rPr>
    </w:lvl>
    <w:lvl w:ilvl="1" w:tplc="9364D76A">
      <w:numFmt w:val="bullet"/>
      <w:lvlText w:val="•"/>
      <w:lvlJc w:val="left"/>
      <w:pPr>
        <w:ind w:left="1412" w:hanging="278"/>
      </w:pPr>
      <w:rPr>
        <w:rFonts w:hint="default"/>
        <w:lang w:val="it-IT" w:eastAsia="en-US" w:bidi="ar-SA"/>
      </w:rPr>
    </w:lvl>
    <w:lvl w:ilvl="2" w:tplc="A1167A16">
      <w:numFmt w:val="bullet"/>
      <w:lvlText w:val="•"/>
      <w:lvlJc w:val="left"/>
      <w:pPr>
        <w:ind w:left="2405" w:hanging="278"/>
      </w:pPr>
      <w:rPr>
        <w:rFonts w:hint="default"/>
        <w:lang w:val="it-IT" w:eastAsia="en-US" w:bidi="ar-SA"/>
      </w:rPr>
    </w:lvl>
    <w:lvl w:ilvl="3" w:tplc="0212B49C">
      <w:numFmt w:val="bullet"/>
      <w:lvlText w:val="•"/>
      <w:lvlJc w:val="left"/>
      <w:pPr>
        <w:ind w:left="3398" w:hanging="278"/>
      </w:pPr>
      <w:rPr>
        <w:rFonts w:hint="default"/>
        <w:lang w:val="it-IT" w:eastAsia="en-US" w:bidi="ar-SA"/>
      </w:rPr>
    </w:lvl>
    <w:lvl w:ilvl="4" w:tplc="626C5E9C">
      <w:numFmt w:val="bullet"/>
      <w:lvlText w:val="•"/>
      <w:lvlJc w:val="left"/>
      <w:pPr>
        <w:ind w:left="4391" w:hanging="278"/>
      </w:pPr>
      <w:rPr>
        <w:rFonts w:hint="default"/>
        <w:lang w:val="it-IT" w:eastAsia="en-US" w:bidi="ar-SA"/>
      </w:rPr>
    </w:lvl>
    <w:lvl w:ilvl="5" w:tplc="11E4B8E6">
      <w:numFmt w:val="bullet"/>
      <w:lvlText w:val="•"/>
      <w:lvlJc w:val="left"/>
      <w:pPr>
        <w:ind w:left="5384" w:hanging="278"/>
      </w:pPr>
      <w:rPr>
        <w:rFonts w:hint="default"/>
        <w:lang w:val="it-IT" w:eastAsia="en-US" w:bidi="ar-SA"/>
      </w:rPr>
    </w:lvl>
    <w:lvl w:ilvl="6" w:tplc="F32445F6">
      <w:numFmt w:val="bullet"/>
      <w:lvlText w:val="•"/>
      <w:lvlJc w:val="left"/>
      <w:pPr>
        <w:ind w:left="6376" w:hanging="278"/>
      </w:pPr>
      <w:rPr>
        <w:rFonts w:hint="default"/>
        <w:lang w:val="it-IT" w:eastAsia="en-US" w:bidi="ar-SA"/>
      </w:rPr>
    </w:lvl>
    <w:lvl w:ilvl="7" w:tplc="4C585C7C">
      <w:numFmt w:val="bullet"/>
      <w:lvlText w:val="•"/>
      <w:lvlJc w:val="left"/>
      <w:pPr>
        <w:ind w:left="7369" w:hanging="278"/>
      </w:pPr>
      <w:rPr>
        <w:rFonts w:hint="default"/>
        <w:lang w:val="it-IT" w:eastAsia="en-US" w:bidi="ar-SA"/>
      </w:rPr>
    </w:lvl>
    <w:lvl w:ilvl="8" w:tplc="8B70E906">
      <w:numFmt w:val="bullet"/>
      <w:lvlText w:val="•"/>
      <w:lvlJc w:val="left"/>
      <w:pPr>
        <w:ind w:left="8362" w:hanging="278"/>
      </w:pPr>
      <w:rPr>
        <w:rFonts w:hint="default"/>
        <w:lang w:val="it-IT" w:eastAsia="en-US" w:bidi="ar-SA"/>
      </w:rPr>
    </w:lvl>
  </w:abstractNum>
  <w:abstractNum w:abstractNumId="18" w15:restartNumberingAfterBreak="0">
    <w:nsid w:val="56C805AB"/>
    <w:multiLevelType w:val="hybridMultilevel"/>
    <w:tmpl w:val="468CFF84"/>
    <w:lvl w:ilvl="0" w:tplc="3328D868">
      <w:start w:val="1"/>
      <w:numFmt w:val="lowerLetter"/>
      <w:lvlText w:val="%1)"/>
      <w:lvlJc w:val="left"/>
      <w:pPr>
        <w:ind w:left="13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8730E638">
      <w:start w:val="1"/>
      <w:numFmt w:val="lowerLetter"/>
      <w:lvlText w:val="%2)"/>
      <w:lvlJc w:val="left"/>
      <w:pPr>
        <w:ind w:left="854" w:hanging="6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 w:tplc="9698E0C2">
      <w:numFmt w:val="bullet"/>
      <w:lvlText w:val="•"/>
      <w:lvlJc w:val="left"/>
      <w:pPr>
        <w:ind w:left="1914" w:hanging="698"/>
      </w:pPr>
      <w:rPr>
        <w:rFonts w:hint="default"/>
        <w:lang w:val="it-IT" w:eastAsia="en-US" w:bidi="ar-SA"/>
      </w:rPr>
    </w:lvl>
    <w:lvl w:ilvl="3" w:tplc="00B0D3FC">
      <w:numFmt w:val="bullet"/>
      <w:lvlText w:val="•"/>
      <w:lvlJc w:val="left"/>
      <w:pPr>
        <w:ind w:left="2968" w:hanging="698"/>
      </w:pPr>
      <w:rPr>
        <w:rFonts w:hint="default"/>
        <w:lang w:val="it-IT" w:eastAsia="en-US" w:bidi="ar-SA"/>
      </w:rPr>
    </w:lvl>
    <w:lvl w:ilvl="4" w:tplc="19122300">
      <w:numFmt w:val="bullet"/>
      <w:lvlText w:val="•"/>
      <w:lvlJc w:val="left"/>
      <w:pPr>
        <w:ind w:left="4022" w:hanging="698"/>
      </w:pPr>
      <w:rPr>
        <w:rFonts w:hint="default"/>
        <w:lang w:val="it-IT" w:eastAsia="en-US" w:bidi="ar-SA"/>
      </w:rPr>
    </w:lvl>
    <w:lvl w:ilvl="5" w:tplc="36E2FE68">
      <w:numFmt w:val="bullet"/>
      <w:lvlText w:val="•"/>
      <w:lvlJc w:val="left"/>
      <w:pPr>
        <w:ind w:left="5076" w:hanging="698"/>
      </w:pPr>
      <w:rPr>
        <w:rFonts w:hint="default"/>
        <w:lang w:val="it-IT" w:eastAsia="en-US" w:bidi="ar-SA"/>
      </w:rPr>
    </w:lvl>
    <w:lvl w:ilvl="6" w:tplc="A94C6626">
      <w:numFmt w:val="bullet"/>
      <w:lvlText w:val="•"/>
      <w:lvlJc w:val="left"/>
      <w:pPr>
        <w:ind w:left="6131" w:hanging="698"/>
      </w:pPr>
      <w:rPr>
        <w:rFonts w:hint="default"/>
        <w:lang w:val="it-IT" w:eastAsia="en-US" w:bidi="ar-SA"/>
      </w:rPr>
    </w:lvl>
    <w:lvl w:ilvl="7" w:tplc="3AAA05FE">
      <w:numFmt w:val="bullet"/>
      <w:lvlText w:val="•"/>
      <w:lvlJc w:val="left"/>
      <w:pPr>
        <w:ind w:left="7185" w:hanging="698"/>
      </w:pPr>
      <w:rPr>
        <w:rFonts w:hint="default"/>
        <w:lang w:val="it-IT" w:eastAsia="en-US" w:bidi="ar-SA"/>
      </w:rPr>
    </w:lvl>
    <w:lvl w:ilvl="8" w:tplc="2848B48C">
      <w:numFmt w:val="bullet"/>
      <w:lvlText w:val="•"/>
      <w:lvlJc w:val="left"/>
      <w:pPr>
        <w:ind w:left="8239" w:hanging="698"/>
      </w:pPr>
      <w:rPr>
        <w:rFonts w:hint="default"/>
        <w:lang w:val="it-IT" w:eastAsia="en-US" w:bidi="ar-SA"/>
      </w:rPr>
    </w:lvl>
  </w:abstractNum>
  <w:abstractNum w:abstractNumId="19" w15:restartNumberingAfterBreak="0">
    <w:nsid w:val="60196289"/>
    <w:multiLevelType w:val="hybridMultilevel"/>
    <w:tmpl w:val="B60C7966"/>
    <w:lvl w:ilvl="0" w:tplc="D1763E00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8862560">
      <w:numFmt w:val="bullet"/>
      <w:lvlText w:val="•"/>
      <w:lvlJc w:val="left"/>
      <w:pPr>
        <w:ind w:left="1496" w:hanging="284"/>
      </w:pPr>
      <w:rPr>
        <w:rFonts w:hint="default"/>
        <w:lang w:val="it-IT" w:eastAsia="en-US" w:bidi="ar-SA"/>
      </w:rPr>
    </w:lvl>
    <w:lvl w:ilvl="2" w:tplc="4184BBE6">
      <w:numFmt w:val="bullet"/>
      <w:lvlText w:val="•"/>
      <w:lvlJc w:val="left"/>
      <w:pPr>
        <w:ind w:left="2432" w:hanging="284"/>
      </w:pPr>
      <w:rPr>
        <w:rFonts w:hint="default"/>
        <w:lang w:val="it-IT" w:eastAsia="en-US" w:bidi="ar-SA"/>
      </w:rPr>
    </w:lvl>
    <w:lvl w:ilvl="3" w:tplc="D7F806C2">
      <w:numFmt w:val="bullet"/>
      <w:lvlText w:val="•"/>
      <w:lvlJc w:val="left"/>
      <w:pPr>
        <w:ind w:left="3368" w:hanging="284"/>
      </w:pPr>
      <w:rPr>
        <w:rFonts w:hint="default"/>
        <w:lang w:val="it-IT" w:eastAsia="en-US" w:bidi="ar-SA"/>
      </w:rPr>
    </w:lvl>
    <w:lvl w:ilvl="4" w:tplc="9A647148">
      <w:numFmt w:val="bullet"/>
      <w:lvlText w:val="•"/>
      <w:lvlJc w:val="left"/>
      <w:pPr>
        <w:ind w:left="4304" w:hanging="284"/>
      </w:pPr>
      <w:rPr>
        <w:rFonts w:hint="default"/>
        <w:lang w:val="it-IT" w:eastAsia="en-US" w:bidi="ar-SA"/>
      </w:rPr>
    </w:lvl>
    <w:lvl w:ilvl="5" w:tplc="7A4E6BBE">
      <w:numFmt w:val="bullet"/>
      <w:lvlText w:val="•"/>
      <w:lvlJc w:val="left"/>
      <w:pPr>
        <w:ind w:left="5240" w:hanging="284"/>
      </w:pPr>
      <w:rPr>
        <w:rFonts w:hint="default"/>
        <w:lang w:val="it-IT" w:eastAsia="en-US" w:bidi="ar-SA"/>
      </w:rPr>
    </w:lvl>
    <w:lvl w:ilvl="6" w:tplc="EF3ED56A">
      <w:numFmt w:val="bullet"/>
      <w:lvlText w:val="•"/>
      <w:lvlJc w:val="left"/>
      <w:pPr>
        <w:ind w:left="6176" w:hanging="284"/>
      </w:pPr>
      <w:rPr>
        <w:rFonts w:hint="default"/>
        <w:lang w:val="it-IT" w:eastAsia="en-US" w:bidi="ar-SA"/>
      </w:rPr>
    </w:lvl>
    <w:lvl w:ilvl="7" w:tplc="BA76B5D2">
      <w:numFmt w:val="bullet"/>
      <w:lvlText w:val="•"/>
      <w:lvlJc w:val="left"/>
      <w:pPr>
        <w:ind w:left="7112" w:hanging="284"/>
      </w:pPr>
      <w:rPr>
        <w:rFonts w:hint="default"/>
        <w:lang w:val="it-IT" w:eastAsia="en-US" w:bidi="ar-SA"/>
      </w:rPr>
    </w:lvl>
    <w:lvl w:ilvl="8" w:tplc="CC5A1C9C">
      <w:numFmt w:val="bullet"/>
      <w:lvlText w:val="•"/>
      <w:lvlJc w:val="left"/>
      <w:pPr>
        <w:ind w:left="8048" w:hanging="284"/>
      </w:pPr>
      <w:rPr>
        <w:rFonts w:hint="default"/>
        <w:lang w:val="it-IT" w:eastAsia="en-US" w:bidi="ar-SA"/>
      </w:rPr>
    </w:lvl>
  </w:abstractNum>
  <w:abstractNum w:abstractNumId="20" w15:restartNumberingAfterBreak="0">
    <w:nsid w:val="6EBF732F"/>
    <w:multiLevelType w:val="hybridMultilevel"/>
    <w:tmpl w:val="6BC044FA"/>
    <w:lvl w:ilvl="0" w:tplc="77183F08">
      <w:start w:val="1"/>
      <w:numFmt w:val="lowerLetter"/>
      <w:lvlText w:val="%1)"/>
      <w:lvlJc w:val="left"/>
      <w:pPr>
        <w:ind w:left="474" w:hanging="3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5762A14">
      <w:numFmt w:val="bullet"/>
      <w:lvlText w:val="•"/>
      <w:lvlJc w:val="left"/>
      <w:pPr>
        <w:ind w:left="418" w:hanging="340"/>
      </w:pPr>
      <w:rPr>
        <w:rFonts w:ascii="Trebuchet MS" w:eastAsia="Trebuchet MS" w:hAnsi="Trebuchet MS" w:cs="Trebuchet MS" w:hint="default"/>
        <w:spacing w:val="0"/>
        <w:w w:val="100"/>
        <w:lang w:val="it-IT" w:eastAsia="en-US" w:bidi="ar-SA"/>
      </w:rPr>
    </w:lvl>
    <w:lvl w:ilvl="2" w:tplc="C032B9FE">
      <w:numFmt w:val="bullet"/>
      <w:lvlText w:val="•"/>
      <w:lvlJc w:val="left"/>
      <w:pPr>
        <w:ind w:left="1576" w:hanging="340"/>
      </w:pPr>
      <w:rPr>
        <w:rFonts w:hint="default"/>
        <w:lang w:val="it-IT" w:eastAsia="en-US" w:bidi="ar-SA"/>
      </w:rPr>
    </w:lvl>
    <w:lvl w:ilvl="3" w:tplc="C38EB31C">
      <w:numFmt w:val="bullet"/>
      <w:lvlText w:val="•"/>
      <w:lvlJc w:val="left"/>
      <w:pPr>
        <w:ind w:left="2672" w:hanging="340"/>
      </w:pPr>
      <w:rPr>
        <w:rFonts w:hint="default"/>
        <w:lang w:val="it-IT" w:eastAsia="en-US" w:bidi="ar-SA"/>
      </w:rPr>
    </w:lvl>
    <w:lvl w:ilvl="4" w:tplc="DA22E672">
      <w:numFmt w:val="bullet"/>
      <w:lvlText w:val="•"/>
      <w:lvlJc w:val="left"/>
      <w:pPr>
        <w:ind w:left="3769" w:hanging="340"/>
      </w:pPr>
      <w:rPr>
        <w:rFonts w:hint="default"/>
        <w:lang w:val="it-IT" w:eastAsia="en-US" w:bidi="ar-SA"/>
      </w:rPr>
    </w:lvl>
    <w:lvl w:ilvl="5" w:tplc="3BACA7E4">
      <w:numFmt w:val="bullet"/>
      <w:lvlText w:val="•"/>
      <w:lvlJc w:val="left"/>
      <w:pPr>
        <w:ind w:left="4865" w:hanging="340"/>
      </w:pPr>
      <w:rPr>
        <w:rFonts w:hint="default"/>
        <w:lang w:val="it-IT" w:eastAsia="en-US" w:bidi="ar-SA"/>
      </w:rPr>
    </w:lvl>
    <w:lvl w:ilvl="6" w:tplc="86C6E79A">
      <w:numFmt w:val="bullet"/>
      <w:lvlText w:val="•"/>
      <w:lvlJc w:val="left"/>
      <w:pPr>
        <w:ind w:left="5962" w:hanging="340"/>
      </w:pPr>
      <w:rPr>
        <w:rFonts w:hint="default"/>
        <w:lang w:val="it-IT" w:eastAsia="en-US" w:bidi="ar-SA"/>
      </w:rPr>
    </w:lvl>
    <w:lvl w:ilvl="7" w:tplc="7F44EA98">
      <w:numFmt w:val="bullet"/>
      <w:lvlText w:val="•"/>
      <w:lvlJc w:val="left"/>
      <w:pPr>
        <w:ind w:left="7058" w:hanging="340"/>
      </w:pPr>
      <w:rPr>
        <w:rFonts w:hint="default"/>
        <w:lang w:val="it-IT" w:eastAsia="en-US" w:bidi="ar-SA"/>
      </w:rPr>
    </w:lvl>
    <w:lvl w:ilvl="8" w:tplc="54221394">
      <w:numFmt w:val="bullet"/>
      <w:lvlText w:val="•"/>
      <w:lvlJc w:val="left"/>
      <w:pPr>
        <w:ind w:left="8155" w:hanging="340"/>
      </w:pPr>
      <w:rPr>
        <w:rFonts w:hint="default"/>
        <w:lang w:val="it-IT" w:eastAsia="en-US" w:bidi="ar-SA"/>
      </w:rPr>
    </w:lvl>
  </w:abstractNum>
  <w:abstractNum w:abstractNumId="21" w15:restartNumberingAfterBreak="0">
    <w:nsid w:val="7E7B0610"/>
    <w:multiLevelType w:val="hybridMultilevel"/>
    <w:tmpl w:val="8A0C8BDE"/>
    <w:lvl w:ilvl="0" w:tplc="7FA079C6">
      <w:numFmt w:val="bullet"/>
      <w:lvlText w:val=""/>
      <w:lvlJc w:val="left"/>
      <w:pPr>
        <w:ind w:left="7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5"/>
  </w:num>
  <w:num w:numId="5">
    <w:abstractNumId w:val="21"/>
  </w:num>
  <w:num w:numId="6">
    <w:abstractNumId w:val="18"/>
  </w:num>
  <w:num w:numId="7">
    <w:abstractNumId w:val="20"/>
  </w:num>
  <w:num w:numId="8">
    <w:abstractNumId w:val="6"/>
  </w:num>
  <w:num w:numId="9">
    <w:abstractNumId w:val="12"/>
  </w:num>
  <w:num w:numId="10">
    <w:abstractNumId w:val="16"/>
  </w:num>
  <w:num w:numId="11">
    <w:abstractNumId w:val="8"/>
  </w:num>
  <w:num w:numId="12">
    <w:abstractNumId w:val="14"/>
  </w:num>
  <w:num w:numId="13">
    <w:abstractNumId w:val="10"/>
  </w:num>
  <w:num w:numId="14">
    <w:abstractNumId w:val="9"/>
  </w:num>
  <w:num w:numId="15">
    <w:abstractNumId w:val="11"/>
  </w:num>
  <w:num w:numId="16">
    <w:abstractNumId w:val="17"/>
  </w:num>
  <w:num w:numId="17">
    <w:abstractNumId w:val="19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drawingGridHorizontalSpacing w:val="283"/>
  <w:drawingGridVerticalSpacing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A7E"/>
    <w:rsid w:val="002076A6"/>
    <w:rsid w:val="00291963"/>
    <w:rsid w:val="004169F3"/>
    <w:rsid w:val="00426F92"/>
    <w:rsid w:val="00485370"/>
    <w:rsid w:val="00487A54"/>
    <w:rsid w:val="00493A7E"/>
    <w:rsid w:val="00527E8A"/>
    <w:rsid w:val="00713A92"/>
    <w:rsid w:val="007F79F3"/>
    <w:rsid w:val="00A16F7C"/>
    <w:rsid w:val="00BA0645"/>
    <w:rsid w:val="00CD4699"/>
    <w:rsid w:val="00CE77A5"/>
    <w:rsid w:val="00F4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42777"/>
  <w15:docId w15:val="{585796D1-285F-4D4B-81C3-26B2AA8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it-I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qFormat="1"/>
    <w:lsdException w:name="Default Paragraph Font" w:uiPriority="1"/>
    <w:lsdException w:name="Body Text" w:uiPriority="1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Titolo2">
    <w:name w:val="heading 2"/>
    <w:basedOn w:val="Titolo1"/>
    <w:next w:val="Normale"/>
    <w:link w:val="Titolo2Carattere"/>
    <w:uiPriority w:val="9"/>
    <w:qFormat/>
    <w:pPr>
      <w:outlineLvl w:val="1"/>
    </w:pPr>
    <w:rPr>
      <w:sz w:val="32"/>
      <w:szCs w:val="32"/>
    </w:rPr>
  </w:style>
  <w:style w:type="paragraph" w:styleId="Titolo3">
    <w:name w:val="heading 3"/>
    <w:basedOn w:val="Titolo2"/>
    <w:next w:val="Normale"/>
    <w:qFormat/>
    <w:pPr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qFormat/>
  </w:style>
  <w:style w:type="paragraph" w:styleId="Pidipagina">
    <w:name w:val="footer"/>
    <w:basedOn w:val="Normale"/>
    <w:link w:val="PidipaginaCarattere"/>
    <w:qFormat/>
    <w:pPr>
      <w:tabs>
        <w:tab w:val="center" w:pos="4819"/>
        <w:tab w:val="right" w:pos="9639"/>
      </w:tabs>
    </w:pPr>
  </w:style>
  <w:style w:type="paragraph" w:styleId="Intestazione">
    <w:name w:val="header"/>
    <w:basedOn w:val="Normale"/>
    <w:link w:val="IntestazioneCarattere"/>
    <w:uiPriority w:val="99"/>
    <w:qFormat/>
    <w:pPr>
      <w:tabs>
        <w:tab w:val="center" w:pos="4819"/>
        <w:tab w:val="right" w:pos="9639"/>
      </w:tabs>
    </w:pPr>
  </w:style>
  <w:style w:type="character" w:styleId="Rimandonotaapidipagina">
    <w:name w:val="footnote reference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F438D8"/>
    <w:pPr>
      <w:autoSpaceDE w:val="0"/>
      <w:autoSpaceDN w:val="0"/>
      <w:jc w:val="both"/>
    </w:pPr>
    <w:rPr>
      <w:rFonts w:eastAsia="Times New Roman"/>
      <w:kern w:val="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38D8"/>
    <w:rPr>
      <w:rFonts w:eastAsia="Times New Roman"/>
      <w:kern w:val="0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F438D8"/>
    <w:pPr>
      <w:autoSpaceDE w:val="0"/>
      <w:autoSpaceDN w:val="0"/>
      <w:ind w:left="861" w:hanging="360"/>
      <w:jc w:val="both"/>
    </w:pPr>
    <w:rPr>
      <w:rFonts w:eastAsia="Times New Roman"/>
      <w:kern w:val="0"/>
      <w:sz w:val="22"/>
      <w:szCs w:val="22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CD4699"/>
  </w:style>
  <w:style w:type="character" w:customStyle="1" w:styleId="Titolo1Carattere">
    <w:name w:val="Titolo 1 Carattere"/>
    <w:basedOn w:val="Carpredefinitoparagrafo"/>
    <w:link w:val="Titolo1"/>
    <w:uiPriority w:val="9"/>
    <w:rsid w:val="00CD4699"/>
    <w:rPr>
      <w:rFonts w:ascii="Arial" w:hAnsi="Arial" w:cs="Arial"/>
      <w:b/>
      <w:bC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D4699"/>
    <w:rPr>
      <w:rFonts w:ascii="Arial" w:hAnsi="Arial" w:cs="Arial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CD4699"/>
    <w:pPr>
      <w:autoSpaceDE w:val="0"/>
      <w:autoSpaceDN w:val="0"/>
    </w:pPr>
    <w:rPr>
      <w:rFonts w:ascii="Calibri" w:eastAsia="Calibri" w:hAnsi="Calibri"/>
      <w:kern w:val="0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D4699"/>
    <w:pPr>
      <w:autoSpaceDE w:val="0"/>
      <w:autoSpaceDN w:val="0"/>
      <w:ind w:left="110"/>
    </w:pPr>
    <w:rPr>
      <w:rFonts w:eastAsia="Times New Roman"/>
      <w:kern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4699"/>
  </w:style>
  <w:style w:type="character" w:customStyle="1" w:styleId="PidipaginaCarattere">
    <w:name w:val="Piè di pagina Carattere"/>
    <w:basedOn w:val="Carpredefinitoparagrafo"/>
    <w:link w:val="Pidipagina"/>
    <w:rsid w:val="00CD4699"/>
  </w:style>
  <w:style w:type="table" w:customStyle="1" w:styleId="Grigliatabella1">
    <w:name w:val="Griglia tabella1"/>
    <w:basedOn w:val="Tabellanormale"/>
    <w:next w:val="Grigliatabella"/>
    <w:uiPriority w:val="39"/>
    <w:rsid w:val="00CD4699"/>
    <w:pPr>
      <w:autoSpaceDE w:val="0"/>
      <w:autoSpaceDN w:val="0"/>
    </w:pPr>
    <w:rPr>
      <w:rFonts w:ascii="Calibri" w:eastAsia="Calibri" w:hAnsi="Calibri"/>
      <w:kern w:val="0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4699"/>
    <w:pPr>
      <w:widowControl/>
      <w:autoSpaceDE w:val="0"/>
      <w:autoSpaceDN w:val="0"/>
      <w:adjustRightInd w:val="0"/>
    </w:pPr>
    <w:rPr>
      <w:rFonts w:ascii="Verdana" w:eastAsia="Calibri" w:hAnsi="Verdana" w:cs="Verdana"/>
      <w:color w:val="000000"/>
      <w:kern w:val="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CD4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Schena</dc:creator>
  <cp:keywords/>
  <dc:description/>
  <cp:lastModifiedBy>Nada Schena</cp:lastModifiedBy>
  <cp:revision>4</cp:revision>
  <cp:lastPrinted>2024-03-16T13:49:00Z</cp:lastPrinted>
  <dcterms:created xsi:type="dcterms:W3CDTF">2025-03-26T11:02:00Z</dcterms:created>
  <dcterms:modified xsi:type="dcterms:W3CDTF">2025-03-27T08:11:00Z</dcterms:modified>
</cp:coreProperties>
</file>